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C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安徽省高等学校思想政治教育研究会</w:t>
      </w:r>
    </w:p>
    <w:p w14:paraId="6BF4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年度高校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思想政治教育研究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课题论证活页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567"/>
      </w:tblGrid>
      <w:tr w14:paraId="0AF9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top"/>
          </w:tcPr>
          <w:p w14:paraId="61C0A135">
            <w:pPr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课题名称</w:t>
            </w:r>
          </w:p>
        </w:tc>
        <w:tc>
          <w:tcPr>
            <w:tcW w:w="6567" w:type="dxa"/>
            <w:vAlign w:val="top"/>
          </w:tcPr>
          <w:p w14:paraId="2B0A902F">
            <w:pPr>
              <w:rPr>
                <w:rFonts w:hint="eastAsia" w:ascii="黑体" w:hAnsi="华文中宋" w:eastAsia="黑体"/>
                <w:sz w:val="28"/>
                <w:szCs w:val="28"/>
              </w:rPr>
            </w:pPr>
          </w:p>
        </w:tc>
      </w:tr>
      <w:tr w14:paraId="0AED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 w14:paraId="012AB49B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课题类别</w:t>
            </w:r>
          </w:p>
        </w:tc>
        <w:tc>
          <w:tcPr>
            <w:tcW w:w="6567" w:type="dxa"/>
          </w:tcPr>
          <w:p w14:paraId="5E5F5933">
            <w:pPr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重点课题 </w:t>
            </w:r>
            <w:r>
              <w:rPr>
                <w:rFonts w:ascii="黑体" w:hAnsi="华文中宋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一般课题    </w:t>
            </w:r>
          </w:p>
        </w:tc>
      </w:tr>
      <w:tr w14:paraId="52C0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 w14:paraId="0E295BC6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研究类型</w:t>
            </w:r>
          </w:p>
        </w:tc>
        <w:tc>
          <w:tcPr>
            <w:tcW w:w="6567" w:type="dxa"/>
          </w:tcPr>
          <w:p w14:paraId="63B285B5">
            <w:pPr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理论研究型 </w:t>
            </w:r>
            <w:r>
              <w:rPr>
                <w:rFonts w:ascii="黑体" w:hAnsi="华文中宋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 </w:t>
            </w:r>
            <w:r>
              <w:rPr>
                <w:rFonts w:ascii="黑体" w:hAnsi="华文中宋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>实践应用型</w:t>
            </w:r>
          </w:p>
        </w:tc>
      </w:tr>
      <w:tr w14:paraId="551D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 w14:paraId="04687A12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预期成果</w:t>
            </w:r>
          </w:p>
        </w:tc>
        <w:tc>
          <w:tcPr>
            <w:tcW w:w="6567" w:type="dxa"/>
            <w:vAlign w:val="center"/>
          </w:tcPr>
          <w:p w14:paraId="371FAC2D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1B04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1BBDC3B4">
            <w:pPr>
              <w:numPr>
                <w:ilvl w:val="0"/>
                <w:numId w:val="1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本课题国内外研究现状述评，选题的价值和意义。</w:t>
            </w:r>
          </w:p>
          <w:p w14:paraId="1E5FDA1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本课题研究的主要内容、基本观点、研究思路、研究方法、创新之处。</w:t>
            </w:r>
          </w:p>
          <w:p w14:paraId="0A22364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前期相关</w:t>
            </w:r>
            <w:r>
              <w:rPr>
                <w:rFonts w:hint="eastAsia"/>
                <w:color w:val="FF0000"/>
              </w:rPr>
              <w:t>研究成果，开展本课题研究的主要参考文献。</w:t>
            </w:r>
          </w:p>
          <w:p w14:paraId="11C9BB9D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color w:val="FF0000"/>
                <w:lang w:val="en-US" w:eastAsia="zh-CN"/>
              </w:rPr>
              <w:t>上述内容</w:t>
            </w:r>
            <w:r>
              <w:rPr>
                <w:rFonts w:hint="eastAsia"/>
                <w:color w:val="FF0000"/>
              </w:rPr>
              <w:t>限4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字以内。（请删除本段文字后填写）</w:t>
            </w:r>
          </w:p>
          <w:p w14:paraId="45803F6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2BCA11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7AEC1C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C1F9A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1682C5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72ED2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9A6921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2EBA09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665E1E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409C59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5D8078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135983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E25FFF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A4769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AA45E3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89C2BB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86988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E3C19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D2EE96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BC8591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9AB482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A9F88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F45D8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D9CD5E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990429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291810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DD2CCBA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2C72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1495310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0709E9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186FB1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69D84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3C5BFD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E5364D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BA2460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B011F9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C902A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55024D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AAC66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96719E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E6B77A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DCBCB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FE95F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53F83C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A98C6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51B782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1A2362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1F44A3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6CA54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32A35D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4EA2A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D9A05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8E2D4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BDC4F5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A51085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B1F0EE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7AE61D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F177A6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4E5E04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CE96F1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7410E3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4BF57B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2698F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2D27A3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2404A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7CE180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78D5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5214FB2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493FB7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969F1D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BA8918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588D56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4E7D24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6426D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8739CF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CA0335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F5915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39CE5F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AFAD61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86AF16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DDB218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B634FA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B5369C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50A26D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E4988F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565C16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3D6B62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6AFC31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F1875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F1B68B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3CC06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8F87A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7037F5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B2765A3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7E3820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A675C5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9B1A9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F4315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6ACAAE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A0503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5D0DAB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0A1248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82A6D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B9F796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0B58B31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002C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6A4E8FD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181B0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DE4D35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C69F10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02EFAB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BE643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67411B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7D4FE5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7966E0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9D976A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FA0241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AE4121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B79585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D43AE7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43C86E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7A12E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89669B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4260CC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0BB21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B579E0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33CC8F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EAFA1B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849987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F8173A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73673B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6EC077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6303A8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386FF4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731908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D4F6FD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A5E748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8A10F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EADE97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BA1B6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D2E90B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F6B8B1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F4E2C6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</w:tbl>
    <w:p w14:paraId="2E4FF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B19AD2F-7B8D-4A23-8110-13FA6EC967F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96D4D8-C334-47A5-B8F5-65068F5DAE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65F4B47-F20B-420A-9AD6-3B9B840C309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F68AE0E-E8C1-4B13-9954-DBFE5ABB6DD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B9F71E9-7274-43BE-A6E3-D455E60059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E0C84"/>
    <w:multiLevelType w:val="singleLevel"/>
    <w:tmpl w:val="3BEE0C8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ODdjNDViZGZjYTk1ZjZkNzliZTk4ZTYzZmVlOGYifQ=="/>
  </w:docVars>
  <w:rsids>
    <w:rsidRoot w:val="00A042E9"/>
    <w:rsid w:val="00176C46"/>
    <w:rsid w:val="0048058A"/>
    <w:rsid w:val="005B7709"/>
    <w:rsid w:val="00A042E9"/>
    <w:rsid w:val="00AE5111"/>
    <w:rsid w:val="1EB21683"/>
    <w:rsid w:val="30C175F4"/>
    <w:rsid w:val="33027DC1"/>
    <w:rsid w:val="3EA55372"/>
    <w:rsid w:val="6705371F"/>
    <w:rsid w:val="6AE67A9D"/>
    <w:rsid w:val="7F4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180</Characters>
  <Lines>2</Lines>
  <Paragraphs>1</Paragraphs>
  <TotalTime>2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2024-06-10T05:08:00Z</dcterms:created>
  <dc:creator>MI</dc:creator>
  <cp:lastModifiedBy>张春光</cp:lastModifiedBy>
  <dcterms:modified xsi:type="dcterms:W3CDTF">2025-11-13T02:36:12Z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5648CCFAF41343F0BDEB89A803B52E33_13</vt:lpwstr>
  </property>
  <property fmtid="{D5CDD505-2E9C-101B-9397-08002B2CF9AE}" pid="4" name="KSOTemplateDocerSaveRecord">
    <vt:lpwstr>eyJoZGlkIjoiNDUwODdjNDViZGZjYTk1ZjZkNzliZTk4ZTYzZmVlOGYiLCJ1c2VySWQiOiI0NTMwMjIyNDAifQ==</vt:lpwstr>
  </property>
</Properties>
</file>