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64D3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传媒学院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选拔学业优长本科生助教</w:t>
      </w:r>
    </w:p>
    <w:p w14:paraId="4891632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</w:t>
      </w:r>
    </w:p>
    <w:p w14:paraId="4D3781DE">
      <w:pPr>
        <w:rPr>
          <w:rFonts w:ascii="仿宋_GB2312" w:eastAsia="仿宋_GB2312"/>
          <w:sz w:val="32"/>
          <w:szCs w:val="32"/>
        </w:rPr>
      </w:pPr>
    </w:p>
    <w:p w14:paraId="597167CC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《关于印发&lt;安徽艺术学院学业优长本科生助教岗位管理办法（试行）的通知》（院政〔2023〕51号）、《关于印发&lt;安徽艺术学院本科生导师制管理办法（试行）的通知》（院政〔2023〕52号）要求，结合学院情况，现就开展2024-2025学年本科生助教工作通知如下：</w:t>
      </w:r>
    </w:p>
    <w:p w14:paraId="77E00969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选拔要求</w:t>
      </w:r>
    </w:p>
    <w:p w14:paraId="094F5AB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1.本校在籍在校本科学生；</w:t>
      </w:r>
    </w:p>
    <w:p w14:paraId="37179B6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2.热爱祖国与人民，拥护中国共产党，具有坚定的政治方向，有较强的责任心，严格遵守《高等学校学生行为准则》, 具有积极向上的人生观和价值观；</w:t>
      </w:r>
    </w:p>
    <w:p w14:paraId="14E64865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3.承担工作的学生原则上要求为二至三年级的优秀本科生。表现突出，学习成绩优秀，学有余力，无违纪行为，其中学生党员、优秀学生干部优先。</w:t>
      </w:r>
    </w:p>
    <w:p w14:paraId="0C8A6EA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4.具备优秀的组织协调能力和表达能力，具有良好的人际沟通和交流能力；</w:t>
      </w:r>
    </w:p>
    <w:p w14:paraId="207FD54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具有吃苦耐劳、乐于奉献的精神，工作责任心强。有组织工作能力和解决实际问题的能力，熟悉学校的工作环境及基本管理工作程序，对新生工作及班级管理工作有一定的经验或了解，能够在学习、生活或学生工作等方面热心帮助新生，正确引导新生融入大学生活；</w:t>
      </w:r>
    </w:p>
    <w:p w14:paraId="1154503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6.存在违反校规校纪行为的，或助教课程有过补考或重修记录的，不能申请助教岗位；</w:t>
      </w:r>
    </w:p>
    <w:p w14:paraId="1027EF8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7.同一学期内，一个学生只能申请一个助教岗位。</w:t>
      </w:r>
    </w:p>
    <w:p w14:paraId="528EC595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二、岗位详情</w:t>
      </w:r>
    </w:p>
    <w:p w14:paraId="5D7E876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经学院研究决定，本学期开设助教岗位的教师及岗位详情见下表：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3339"/>
        <w:gridCol w:w="3666"/>
      </w:tblGrid>
      <w:tr w14:paraId="46D1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17" w:type="dxa"/>
            <w:vAlign w:val="center"/>
          </w:tcPr>
          <w:p w14:paraId="5A2A3FD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主讲教师</w:t>
            </w:r>
          </w:p>
        </w:tc>
        <w:tc>
          <w:tcPr>
            <w:tcW w:w="3339" w:type="dxa"/>
            <w:vAlign w:val="center"/>
          </w:tcPr>
          <w:p w14:paraId="39AD92D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666" w:type="dxa"/>
            <w:vAlign w:val="center"/>
          </w:tcPr>
          <w:p w14:paraId="5836BED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相关要求</w:t>
            </w:r>
          </w:p>
        </w:tc>
      </w:tr>
      <w:tr w14:paraId="71F6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517" w:type="dxa"/>
            <w:vAlign w:val="center"/>
          </w:tcPr>
          <w:p w14:paraId="0433939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戚庆燕</w:t>
            </w:r>
          </w:p>
        </w:tc>
        <w:tc>
          <w:tcPr>
            <w:tcW w:w="3339" w:type="dxa"/>
            <w:vAlign w:val="center"/>
          </w:tcPr>
          <w:p w14:paraId="0CE6B78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《新闻写作》</w:t>
            </w:r>
          </w:p>
        </w:tc>
        <w:tc>
          <w:tcPr>
            <w:tcW w:w="3666" w:type="dxa"/>
          </w:tcPr>
          <w:p w14:paraId="170A1F2F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专业：新闻学。</w:t>
            </w:r>
          </w:p>
          <w:p w14:paraId="122B67D8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班级：2022－2023级。</w:t>
            </w:r>
          </w:p>
          <w:p w14:paraId="0F2C172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E"/>
              </w:rPr>
              <w:t>学业成绩优异，具有扎实的新闻理论知识和出色的写作能力；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E"/>
                <w:lang w:val="en-US" w:eastAsia="zh-CN"/>
              </w:rPr>
              <w:t>吃苦耐劳，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E"/>
              </w:rPr>
              <w:t>具备良好的教学辅助意识和责任心；熟悉新闻写作课程内容和教学流程，能够有效协助教师进行课堂管理和学生辅导；具备良好的沟通协调能力和团队合作精神，能够熟练使用现代教学技术和办公软件。</w:t>
            </w:r>
          </w:p>
        </w:tc>
      </w:tr>
      <w:tr w14:paraId="7FA1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517" w:type="dxa"/>
            <w:vAlign w:val="center"/>
          </w:tcPr>
          <w:p w14:paraId="381A937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袁姝月</w:t>
            </w:r>
          </w:p>
        </w:tc>
        <w:tc>
          <w:tcPr>
            <w:tcW w:w="3339" w:type="dxa"/>
            <w:vAlign w:val="center"/>
          </w:tcPr>
          <w:p w14:paraId="6CF460A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《播音主持创作基础》</w:t>
            </w:r>
          </w:p>
        </w:tc>
        <w:tc>
          <w:tcPr>
            <w:tcW w:w="3666" w:type="dxa"/>
          </w:tcPr>
          <w:p w14:paraId="612080A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专业：播音与主持艺术。</w:t>
            </w:r>
          </w:p>
          <w:p w14:paraId="0AB2020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年级：2023级。</w:t>
            </w:r>
          </w:p>
          <w:p w14:paraId="22C8AC7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成绩优异，业务能力强，尤其在专业学习方面，对播音主持创作基础课有较为深入的理解，帮助同学们更好地学习。同时需要具有良好的沟通协作能力严谨认真的工作态度，能够很好地完成主讲教师安排的任务。</w:t>
            </w:r>
          </w:p>
        </w:tc>
      </w:tr>
      <w:tr w14:paraId="7473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17" w:type="dxa"/>
            <w:vAlign w:val="center"/>
          </w:tcPr>
          <w:p w14:paraId="24AB82E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王莉</w:t>
            </w:r>
          </w:p>
        </w:tc>
        <w:tc>
          <w:tcPr>
            <w:tcW w:w="3339" w:type="dxa"/>
            <w:vAlign w:val="center"/>
          </w:tcPr>
          <w:p w14:paraId="23E8F66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《新媒体短视频制作》</w:t>
            </w:r>
          </w:p>
        </w:tc>
        <w:tc>
          <w:tcPr>
            <w:tcW w:w="3666" w:type="dxa"/>
          </w:tcPr>
          <w:p w14:paraId="0001D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网络与新媒体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75CAE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班级：2022级。</w:t>
            </w:r>
          </w:p>
          <w:p w14:paraId="6C9E138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品学兼优，细心耐心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有良好的新媒体和短视频媒介素养，对行业一线的发展变化有自身的理解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和感受，同时具有良好的团队协作能力和沟通能力，能够配合主讲教师，完成各项任务。</w:t>
            </w:r>
          </w:p>
        </w:tc>
      </w:tr>
    </w:tbl>
    <w:p w14:paraId="25FD4FC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三、报名方式</w:t>
      </w:r>
    </w:p>
    <w:p w14:paraId="33FC0EBE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请有意向报名的同学于10月17日中午12点前，将附件四（后附）中的报名表填写好，交至播音楼510办公室王子涵老师处。</w:t>
      </w:r>
    </w:p>
    <w:p w14:paraId="6964A73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</w:p>
    <w:p w14:paraId="73645A5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 </w:t>
      </w:r>
    </w:p>
    <w:p w14:paraId="10F04EF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right"/>
        <w:textAlignment w:val="auto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                              传媒学院</w:t>
      </w:r>
    </w:p>
    <w:p w14:paraId="0EA9DD1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right"/>
        <w:textAlignment w:val="auto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2024年10月14日</w:t>
      </w:r>
    </w:p>
    <w:p w14:paraId="37EEB0E6">
      <w:pPr>
        <w:rPr>
          <w:rFonts w:hint="eastAsia" w:ascii="仿宋_GB2312" w:eastAsia="仿宋_GB2312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eastAsia="仿宋_GB2312" w:cstheme="minorBidi"/>
          <w:b/>
          <w:bCs/>
          <w:kern w:val="2"/>
          <w:sz w:val="36"/>
          <w:szCs w:val="36"/>
          <w:lang w:val="en-US" w:eastAsia="zh-CN" w:bidi="ar-SA"/>
        </w:rPr>
        <w:br w:type="page"/>
      </w:r>
    </w:p>
    <w:p w14:paraId="68FD599F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附件4：</w:t>
      </w:r>
    </w:p>
    <w:p w14:paraId="3CFE93AC">
      <w:pPr>
        <w:jc w:val="center"/>
        <w:rPr>
          <w:rFonts w:hint="default"/>
          <w:sz w:val="24"/>
          <w:szCs w:val="24"/>
          <w:lang w:val="en-US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学业优长本科生助教岗位申请表</w:t>
      </w:r>
    </w:p>
    <w:tbl>
      <w:tblPr>
        <w:tblStyle w:val="5"/>
        <w:tblW w:w="87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206"/>
        <w:gridCol w:w="1588"/>
        <w:gridCol w:w="1397"/>
        <w:gridCol w:w="1397"/>
        <w:gridCol w:w="1397"/>
      </w:tblGrid>
      <w:tr w14:paraId="3A32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91" w:type="dxa"/>
            <w:noWrap w:val="0"/>
            <w:vAlign w:val="center"/>
          </w:tcPr>
          <w:p w14:paraId="06B7E3F6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申请人姓名</w:t>
            </w:r>
          </w:p>
        </w:tc>
        <w:tc>
          <w:tcPr>
            <w:tcW w:w="1206" w:type="dxa"/>
            <w:noWrap w:val="0"/>
            <w:vAlign w:val="center"/>
          </w:tcPr>
          <w:p w14:paraId="12EEB598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2E49CACF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院系、专业、</w:t>
            </w:r>
          </w:p>
          <w:p w14:paraId="72389D20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班级</w:t>
            </w:r>
          </w:p>
        </w:tc>
        <w:tc>
          <w:tcPr>
            <w:tcW w:w="1397" w:type="dxa"/>
            <w:noWrap w:val="0"/>
            <w:vAlign w:val="center"/>
          </w:tcPr>
          <w:p w14:paraId="4022F2B1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传媒学院xx级xx专业x班</w:t>
            </w:r>
          </w:p>
        </w:tc>
        <w:tc>
          <w:tcPr>
            <w:tcW w:w="1397" w:type="dxa"/>
            <w:noWrap w:val="0"/>
            <w:vAlign w:val="center"/>
          </w:tcPr>
          <w:p w14:paraId="363F6355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申请助教</w:t>
            </w:r>
          </w:p>
          <w:p w14:paraId="0B2FEB52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</w:t>
            </w:r>
          </w:p>
        </w:tc>
        <w:tc>
          <w:tcPr>
            <w:tcW w:w="1397" w:type="dxa"/>
            <w:noWrap w:val="0"/>
            <w:vAlign w:val="center"/>
          </w:tcPr>
          <w:p w14:paraId="1DD33FCB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《xx课程》助教岗位</w:t>
            </w:r>
          </w:p>
        </w:tc>
      </w:tr>
      <w:tr w14:paraId="2CC6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</w:trPr>
        <w:tc>
          <w:tcPr>
            <w:tcW w:w="1791" w:type="dxa"/>
            <w:noWrap w:val="0"/>
            <w:vAlign w:val="center"/>
          </w:tcPr>
          <w:p w14:paraId="1BCFA743">
            <w:pPr>
              <w:ind w:firstLine="210" w:firstLineChars="10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申请人简介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71C52841">
            <w:pPr>
              <w:rPr>
                <w:szCs w:val="21"/>
              </w:rPr>
            </w:pPr>
          </w:p>
          <w:p w14:paraId="22C19F90">
            <w:pPr>
              <w:rPr>
                <w:szCs w:val="21"/>
              </w:rPr>
            </w:pPr>
          </w:p>
          <w:p w14:paraId="429A4822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包括学习成绩、能力、成果、荣誉等方面（宋体，五号字）</w:t>
            </w:r>
          </w:p>
          <w:p w14:paraId="74DBBCED">
            <w:pPr>
              <w:rPr>
                <w:szCs w:val="21"/>
              </w:rPr>
            </w:pPr>
          </w:p>
          <w:p w14:paraId="5BA99D2D">
            <w:pPr>
              <w:rPr>
                <w:szCs w:val="21"/>
              </w:rPr>
            </w:pPr>
          </w:p>
          <w:p w14:paraId="42B6B67C">
            <w:pPr>
              <w:rPr>
                <w:szCs w:val="21"/>
              </w:rPr>
            </w:pPr>
          </w:p>
          <w:p w14:paraId="4D784127">
            <w:pPr>
              <w:rPr>
                <w:szCs w:val="21"/>
              </w:rPr>
            </w:pPr>
          </w:p>
          <w:p w14:paraId="3CEE6893">
            <w:pPr>
              <w:rPr>
                <w:szCs w:val="21"/>
              </w:rPr>
            </w:pPr>
          </w:p>
          <w:p w14:paraId="4828B227">
            <w:pPr>
              <w:rPr>
                <w:szCs w:val="21"/>
              </w:rPr>
            </w:pPr>
          </w:p>
          <w:p w14:paraId="222EE0BF">
            <w:pPr>
              <w:rPr>
                <w:szCs w:val="21"/>
              </w:rPr>
            </w:pPr>
          </w:p>
          <w:p w14:paraId="6F05EBB2">
            <w:pPr>
              <w:rPr>
                <w:szCs w:val="21"/>
              </w:rPr>
            </w:pPr>
          </w:p>
          <w:p w14:paraId="0AA57F1C">
            <w:pPr>
              <w:rPr>
                <w:szCs w:val="21"/>
              </w:rPr>
            </w:pPr>
          </w:p>
          <w:p w14:paraId="03F5BB63">
            <w:pPr>
              <w:rPr>
                <w:szCs w:val="21"/>
              </w:rPr>
            </w:pPr>
          </w:p>
          <w:p w14:paraId="0E138CF4">
            <w:pPr>
              <w:rPr>
                <w:szCs w:val="21"/>
              </w:rPr>
            </w:pPr>
          </w:p>
          <w:p w14:paraId="78F5E4B2">
            <w:pPr>
              <w:rPr>
                <w:szCs w:val="21"/>
              </w:rPr>
            </w:pPr>
          </w:p>
          <w:p w14:paraId="7AECBE6B">
            <w:pPr>
              <w:rPr>
                <w:szCs w:val="21"/>
              </w:rPr>
            </w:pPr>
          </w:p>
          <w:p w14:paraId="7B4F700E">
            <w:pPr>
              <w:rPr>
                <w:szCs w:val="21"/>
              </w:rPr>
            </w:pPr>
          </w:p>
          <w:p w14:paraId="62160BA5">
            <w:pPr>
              <w:rPr>
                <w:szCs w:val="21"/>
              </w:rPr>
            </w:pPr>
          </w:p>
          <w:p w14:paraId="28C2D74B">
            <w:pPr>
              <w:rPr>
                <w:szCs w:val="21"/>
              </w:rPr>
            </w:pPr>
          </w:p>
          <w:p w14:paraId="24339B10">
            <w:pPr>
              <w:rPr>
                <w:szCs w:val="21"/>
              </w:rPr>
            </w:pPr>
          </w:p>
          <w:p w14:paraId="1B271BCD">
            <w:pPr>
              <w:rPr>
                <w:szCs w:val="21"/>
              </w:rPr>
            </w:pPr>
          </w:p>
          <w:p w14:paraId="5B0D726B">
            <w:pPr>
              <w:rPr>
                <w:rFonts w:hint="eastAsia"/>
                <w:szCs w:val="21"/>
              </w:rPr>
            </w:pPr>
          </w:p>
        </w:tc>
      </w:tr>
      <w:tr w14:paraId="1705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791" w:type="dxa"/>
            <w:noWrap w:val="0"/>
            <w:vAlign w:val="center"/>
          </w:tcPr>
          <w:p w14:paraId="1BD7AA77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教学单位负责人审批意见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7A444367"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</w:t>
            </w:r>
          </w:p>
          <w:p w14:paraId="434CE9EC">
            <w:pPr>
              <w:tabs>
                <w:tab w:val="left" w:pos="1323"/>
              </w:tabs>
              <w:bidi w:val="0"/>
              <w:ind w:firstLine="3150" w:firstLineChars="15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签章：</w:t>
            </w:r>
          </w:p>
          <w:p w14:paraId="017D5321"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DF5D2B9">
            <w:pPr>
              <w:tabs>
                <w:tab w:val="left" w:pos="1323"/>
              </w:tabs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  <w:tr w14:paraId="78C8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791" w:type="dxa"/>
            <w:noWrap w:val="0"/>
            <w:vAlign w:val="center"/>
          </w:tcPr>
          <w:p w14:paraId="42CFD85D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教务处审批意见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28F3935E"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</w:t>
            </w:r>
          </w:p>
          <w:p w14:paraId="1526B679">
            <w:pPr>
              <w:tabs>
                <w:tab w:val="left" w:pos="1323"/>
              </w:tabs>
              <w:bidi w:val="0"/>
              <w:ind w:firstLine="3150" w:firstLineChars="15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签章：</w:t>
            </w:r>
          </w:p>
          <w:p w14:paraId="17DAF9F3"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</w:p>
          <w:p w14:paraId="0B282BE8"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  <w:tr w14:paraId="7765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791" w:type="dxa"/>
            <w:noWrap w:val="0"/>
            <w:vAlign w:val="center"/>
          </w:tcPr>
          <w:p w14:paraId="291BB0A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分管院长审批</w:t>
            </w:r>
          </w:p>
          <w:p w14:paraId="67805B96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意见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29B0D17C"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</w:t>
            </w:r>
          </w:p>
          <w:p w14:paraId="6EC62D83">
            <w:pPr>
              <w:tabs>
                <w:tab w:val="left" w:pos="1323"/>
              </w:tabs>
              <w:bidi w:val="0"/>
              <w:ind w:firstLine="2940" w:firstLineChars="1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签字：</w:t>
            </w:r>
          </w:p>
          <w:p w14:paraId="7D9C5CF2"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7F0C542"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</w:tbl>
    <w:p w14:paraId="53127DF5">
      <w:pP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i w:val="0"/>
          <w:iCs w:val="0"/>
          <w:lang w:val="en-US" w:eastAsia="zh-CN"/>
        </w:rPr>
        <w:t>注：每位学生只能申请一个助教岗位。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8EBD44-D189-436B-831D-2B9E55306F1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DA37DBB-C8A5-42EE-B1F3-726D153736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0F1A2D2-5796-40BD-BC67-3255B554CF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152046A-BC77-40AA-9EA3-9080D080FC5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77E8E"/>
    <w:multiLevelType w:val="singleLevel"/>
    <w:tmpl w:val="13777E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NzFmZjJkNzllNmZiYTgwZmNmNTk1YmYxOGJmM2YifQ=="/>
  </w:docVars>
  <w:rsids>
    <w:rsidRoot w:val="093B6483"/>
    <w:rsid w:val="093B6483"/>
    <w:rsid w:val="0F632CF9"/>
    <w:rsid w:val="13436238"/>
    <w:rsid w:val="1597588E"/>
    <w:rsid w:val="174D6D27"/>
    <w:rsid w:val="177105A7"/>
    <w:rsid w:val="23582FA0"/>
    <w:rsid w:val="2A7D127A"/>
    <w:rsid w:val="2DE961FD"/>
    <w:rsid w:val="497D55ED"/>
    <w:rsid w:val="4C1345AC"/>
    <w:rsid w:val="4C9A7F94"/>
    <w:rsid w:val="5B9C1887"/>
    <w:rsid w:val="6258056E"/>
    <w:rsid w:val="72170AAF"/>
    <w:rsid w:val="774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Cambria"/>
      <w:b/>
      <w:bCs/>
      <w:kern w:val="2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1112</Words>
  <Characters>1156</Characters>
  <Lines>0</Lines>
  <Paragraphs>0</Paragraphs>
  <TotalTime>17</TotalTime>
  <ScaleCrop>false</ScaleCrop>
  <LinksUpToDate>false</LinksUpToDate>
  <CharactersWithSpaces>1307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2023-04-06T06:40:00Z</dcterms:created>
  <dc:creator>向日葵小姐*</dc:creator>
  <cp:lastModifiedBy>王子涵</cp:lastModifiedBy>
  <cp:lastPrinted>2024-10-15T03:46:51Z</cp:lastPrinted>
  <dcterms:modified xsi:type="dcterms:W3CDTF">2024-10-15T03:48:46Z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A934BF0D5E5541259DD865D138594624_13</vt:lpwstr>
  </property>
</Properties>
</file>