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1A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0A58B7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  <w:lang w:val="en-US" w:eastAsia="zh-CN"/>
        </w:rPr>
        <w:t>戏剧</w:t>
      </w:r>
      <w:r>
        <w:rPr>
          <w:rFonts w:hint="eastAsia" w:ascii="仿宋" w:hAnsi="仿宋" w:eastAsia="仿宋" w:cs="仿宋"/>
        </w:rPr>
        <w:t>学院办公用品采购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eastAsia" w:ascii="仿宋" w:hAnsi="仿宋" w:eastAsia="仿宋" w:cs="仿宋"/>
        </w:rPr>
        <w:t>表</w:t>
      </w:r>
    </w:p>
    <w:bookmarkEnd w:id="0"/>
    <w:p w14:paraId="724C6C8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353FD3A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</w:rPr>
        <w:t>学期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</w:rPr>
        <w:t>学年第</w:t>
      </w:r>
      <w:r>
        <w:rPr>
          <w:rFonts w:hint="eastAsia" w:ascii="仿宋" w:hAnsi="仿宋" w:eastAsia="仿宋" w:cs="仿宋"/>
          <w:b/>
          <w:bCs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</w:rPr>
        <w:t>学期 （</w:t>
      </w:r>
      <w:r>
        <w:rPr>
          <w:rFonts w:hint="eastAsia" w:ascii="仿宋" w:hAnsi="仿宋" w:eastAsia="仿宋" w:cs="仿宋"/>
          <w:b/>
          <w:bCs/>
          <w:lang w:eastAsia="zh-CN"/>
        </w:rPr>
        <w:t>□</w:t>
      </w:r>
      <w:r>
        <w:rPr>
          <w:rFonts w:hint="eastAsia" w:ascii="仿宋" w:hAnsi="仿宋" w:eastAsia="仿宋" w:cs="仿宋"/>
          <w:b/>
          <w:bCs/>
        </w:rPr>
        <w:t xml:space="preserve">第一批次采购 </w:t>
      </w:r>
      <w:r>
        <w:rPr>
          <w:rFonts w:hint="eastAsia" w:ascii="仿宋" w:hAnsi="仿宋" w:eastAsia="仿宋" w:cs="仿宋"/>
          <w:b/>
          <w:bCs/>
          <w:lang w:eastAsia="zh-CN"/>
        </w:rPr>
        <w:t>□</w:t>
      </w:r>
      <w:r>
        <w:rPr>
          <w:rFonts w:hint="eastAsia" w:ascii="仿宋" w:hAnsi="仿宋" w:eastAsia="仿宋" w:cs="仿宋"/>
          <w:b/>
          <w:bCs/>
        </w:rPr>
        <w:t xml:space="preserve">第二批次采购 </w:t>
      </w:r>
      <w:r>
        <w:rPr>
          <w:rFonts w:hint="eastAsia" w:ascii="仿宋" w:hAnsi="仿宋" w:eastAsia="仿宋" w:cs="仿宋"/>
          <w:b/>
          <w:bCs/>
          <w:lang w:eastAsia="zh-CN"/>
        </w:rPr>
        <w:t>□</w:t>
      </w:r>
      <w:r>
        <w:rPr>
          <w:rFonts w:hint="eastAsia" w:ascii="仿宋" w:hAnsi="仿宋" w:eastAsia="仿宋" w:cs="仿宋"/>
          <w:b/>
          <w:bCs/>
        </w:rPr>
        <w:t>应急采购）</w:t>
      </w:r>
    </w:p>
    <w:tbl>
      <w:tblPr>
        <w:tblStyle w:val="13"/>
        <w:tblpPr w:leftFromText="180" w:rightFromText="180" w:vertAnchor="text" w:horzAnchor="page" w:tblpX="1408" w:tblpY="1053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3"/>
        <w:gridCol w:w="2619"/>
        <w:gridCol w:w="1390"/>
        <w:gridCol w:w="887"/>
        <w:gridCol w:w="2918"/>
        <w:gridCol w:w="1125"/>
      </w:tblGrid>
      <w:tr w14:paraId="28D6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FE5A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06FE5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办公用品名称</w:t>
            </w: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823E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规格型号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B8DC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数量</w:t>
            </w: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4E6C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主要用途（教学 / 科研 / 行政 /活动）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DEB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6459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82D1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9B85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77B8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87D5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7ED8E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2D7B8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B5E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E72B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3A7B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1B7E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90E48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E88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7A11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8AF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3030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C922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5AE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608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098D8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8364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CC4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2E72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4F9E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8C6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81F18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8B15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5665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853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B57D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08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31AB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E265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B7D6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C0595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A1F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5A0C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3C72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0A0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3539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941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C859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2C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0DE1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2068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53EB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972FE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BB5E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9FEB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BE3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35B7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98A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AE0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E2B1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393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054E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FB0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18749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804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7B395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E99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5983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265A1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960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2017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2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86D6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352F5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00EA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E602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4228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2F8DA9A1">
      <w:pPr>
        <w:pStyle w:val="19"/>
        <w:keepNext w:val="0"/>
        <w:keepLines w:val="0"/>
        <w:pageBreakBefore w:val="0"/>
        <w:widowControl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</w:rPr>
        <w:t>部门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</w:t>
      </w:r>
    </w:p>
    <w:p w14:paraId="1A13BC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</w:rPr>
      </w:pPr>
    </w:p>
    <w:p w14:paraId="188BF8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部门审核签字：</w:t>
      </w:r>
    </w:p>
    <w:p w14:paraId="4F29E6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年   月   日</w:t>
      </w:r>
    </w:p>
    <w:p w14:paraId="0E2FDEE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840" w:right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A8894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840" w:right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223D21-C3D4-4640-80E3-3304DD584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5D71EC-BB6D-499C-B98C-7789033F6C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F2EFEC-BCA7-43AF-80FB-39A2B1EAFF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BB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1302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1302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3B65392"/>
    <w:rsid w:val="090B0AB4"/>
    <w:rsid w:val="118B0CF5"/>
    <w:rsid w:val="340447B7"/>
    <w:rsid w:val="3BBA40DC"/>
    <w:rsid w:val="457A3814"/>
    <w:rsid w:val="470E5D3C"/>
    <w:rsid w:val="4A6E6326"/>
    <w:rsid w:val="4ADF590D"/>
    <w:rsid w:val="56213B96"/>
    <w:rsid w:val="5E863D96"/>
    <w:rsid w:val="66AA6977"/>
    <w:rsid w:val="70B045BD"/>
    <w:rsid w:val="7AE16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1187</Words>
  <Characters>1199</Characters>
  <TotalTime>5</TotalTime>
  <ScaleCrop>false</ScaleCrop>
  <LinksUpToDate>false</LinksUpToDate>
  <CharactersWithSpaces>1401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2026-03-05T03:27:00Z</dcterms:created>
  <dc:creator>Un-named</dc:creator>
  <cp:lastModifiedBy>一匹皓绫罗</cp:lastModifiedBy>
  <dcterms:modified xsi:type="dcterms:W3CDTF">2026-03-13T03:07:51Z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eyJoZGlkIjoiNWVhM2QzZDYxN2E5YjUwMjk1NGQxMzc3OTBlMTVmYzYiLCJ1c2VySWQiOiI0ODU3NTY3NTYifQ==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6C974DB50AA44BEFA8BCD203C360445D_13</vt:lpwstr>
  </property>
</Properties>
</file>