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N w:val="0"/>
        <w:jc w:val="left"/>
        <w:rPr>
          <w:rFonts w:hint="eastAsia" w:ascii="方正小标宋简体" w:hAnsi="方正小标宋简体" w:eastAsia="方正小标宋简体" w:cs="方正小标宋简体"/>
          <w:b w:val="0"/>
          <w:bCs/>
          <w:sz w:val="32"/>
          <w:szCs w:val="32"/>
          <w:lang w:val="en-US" w:eastAsia="zh-CN"/>
        </w:rPr>
      </w:pPr>
      <w:r>
        <w:rPr>
          <w:rFonts w:hint="eastAsia" w:ascii="方正小标宋简体" w:hAnsi="方正小标宋简体" w:eastAsia="方正小标宋简体" w:cs="方正小标宋简体"/>
          <w:b w:val="0"/>
          <w:bCs/>
          <w:sz w:val="32"/>
          <w:szCs w:val="32"/>
          <w:lang w:val="en-US" w:eastAsia="zh-CN"/>
        </w:rPr>
        <w:t>附件1：</w:t>
      </w:r>
    </w:p>
    <w:p>
      <w:pPr>
        <w:autoSpaceDN w:val="0"/>
        <w:jc w:val="center"/>
        <w:rPr>
          <w:rFonts w:hint="eastAsia" w:ascii="宋体" w:hAnsi="宋体"/>
          <w:b w:val="0"/>
          <w:bCs/>
          <w:sz w:val="36"/>
          <w:szCs w:val="36"/>
          <w:lang w:val="en-US" w:eastAsia="zh-CN"/>
        </w:rPr>
      </w:pPr>
      <w:bookmarkStart w:id="1" w:name="_GoBack"/>
      <w:bookmarkEnd w:id="1"/>
    </w:p>
    <w:p>
      <w:pPr>
        <w:autoSpaceDN w:val="0"/>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安徽艺术学院第一届趣味运动会</w:t>
      </w:r>
    </w:p>
    <w:p>
      <w:pPr>
        <w:autoSpaceDN w:val="0"/>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项目设置及规则</w:t>
      </w:r>
    </w:p>
    <w:p>
      <w:pPr>
        <w:autoSpaceDN w:val="0"/>
        <w:jc w:val="center"/>
        <w:rPr>
          <w:rFonts w:hint="eastAsia" w:ascii="方正小标宋简体" w:hAnsi="方正小标宋简体" w:eastAsia="方正小标宋简体" w:cs="方正小标宋简体"/>
          <w:b w:val="0"/>
          <w:bCs/>
          <w:sz w:val="44"/>
          <w:szCs w:val="44"/>
        </w:rPr>
      </w:pPr>
    </w:p>
    <w:p>
      <w:pPr>
        <w:widowControl/>
        <w:numPr>
          <w:ilvl w:val="0"/>
          <w:numId w:val="1"/>
        </w:numPr>
        <w:spacing w:line="360" w:lineRule="auto"/>
        <w:jc w:val="left"/>
        <w:rPr>
          <w:rFonts w:hint="eastAsia" w:ascii="黑体" w:hAnsi="黑体" w:eastAsia="黑体" w:cs="黑体"/>
          <w:b w:val="0"/>
          <w:bCs/>
          <w:kern w:val="0"/>
          <w:sz w:val="32"/>
          <w:szCs w:val="32"/>
          <w:lang w:val="en-US" w:eastAsia="zh-CN"/>
        </w:rPr>
      </w:pPr>
      <w:r>
        <w:rPr>
          <w:rFonts w:hint="eastAsia" w:ascii="黑体" w:hAnsi="黑体" w:eastAsia="黑体" w:cs="黑体"/>
          <w:b w:val="0"/>
          <w:bCs/>
          <w:kern w:val="0"/>
          <w:sz w:val="32"/>
          <w:szCs w:val="32"/>
          <w:lang w:val="en-US" w:eastAsia="zh-CN"/>
        </w:rPr>
        <w:t>协力竞走 (集体)</w:t>
      </w:r>
    </w:p>
    <w:p>
      <w:pPr>
        <w:widowControl/>
        <w:numPr>
          <w:ilvl w:val="0"/>
          <w:numId w:val="2"/>
        </w:numPr>
        <w:spacing w:line="360" w:lineRule="auto"/>
        <w:ind w:left="0" w:leftChars="0" w:firstLine="0" w:firstLineChars="0"/>
        <w:jc w:val="left"/>
        <w:rPr>
          <w:rFonts w:hint="eastAsia" w:ascii="方正仿宋_GBK" w:hAnsi="方正仿宋_GBK" w:eastAsia="方正仿宋_GBK" w:cs="方正仿宋_GBK"/>
          <w:i w:val="0"/>
          <w:iCs w:val="0"/>
          <w:caps w:val="0"/>
          <w:color w:val="333333"/>
          <w:spacing w:val="0"/>
          <w:sz w:val="32"/>
          <w:szCs w:val="32"/>
          <w:shd w:val="clear" w:color="auto" w:fill="F8F8F8"/>
        </w:rPr>
      </w:pPr>
      <w:r>
        <w:rPr>
          <w:rFonts w:hint="eastAsia" w:ascii="方正仿宋_GBK" w:hAnsi="方正仿宋_GBK" w:eastAsia="方正仿宋_GBK" w:cs="方正仿宋_GBK"/>
          <w:b w:val="0"/>
          <w:bCs/>
          <w:kern w:val="0"/>
          <w:sz w:val="32"/>
          <w:szCs w:val="32"/>
          <w:lang w:val="en-US" w:eastAsia="zh-CN"/>
        </w:rPr>
        <w:t>参加人数：</w:t>
      </w:r>
      <w:r>
        <w:rPr>
          <w:rFonts w:hint="eastAsia" w:ascii="方正仿宋_GBK" w:hAnsi="方正仿宋_GBK" w:eastAsia="方正仿宋_GBK" w:cs="方正仿宋_GBK"/>
          <w:color w:val="000000"/>
          <w:kern w:val="0"/>
          <w:sz w:val="32"/>
          <w:szCs w:val="32"/>
        </w:rPr>
        <w:t>各系部</w:t>
      </w:r>
      <w:r>
        <w:rPr>
          <w:rFonts w:hint="eastAsia" w:ascii="方正仿宋_GBK" w:hAnsi="方正仿宋_GBK" w:eastAsia="方正仿宋_GBK" w:cs="方正仿宋_GBK"/>
          <w:color w:val="000000"/>
          <w:kern w:val="0"/>
          <w:sz w:val="32"/>
          <w:szCs w:val="32"/>
          <w:lang w:val="en-US" w:eastAsia="zh-CN"/>
        </w:rPr>
        <w:t>分别以大一，大二，大三为单位进行</w:t>
      </w:r>
      <w:r>
        <w:rPr>
          <w:rFonts w:hint="eastAsia" w:ascii="方正仿宋_GBK" w:hAnsi="方正仿宋_GBK" w:eastAsia="方正仿宋_GBK" w:cs="方正仿宋_GBK"/>
          <w:color w:val="000000"/>
          <w:kern w:val="0"/>
          <w:sz w:val="32"/>
          <w:szCs w:val="32"/>
        </w:rPr>
        <w:t>报名</w:t>
      </w:r>
      <w:r>
        <w:rPr>
          <w:rFonts w:hint="eastAsia" w:ascii="方正仿宋_GBK" w:hAnsi="方正仿宋_GBK" w:eastAsia="方正仿宋_GBK" w:cs="方正仿宋_GBK"/>
          <w:color w:val="000000"/>
          <w:kern w:val="0"/>
          <w:sz w:val="32"/>
          <w:szCs w:val="32"/>
          <w:lang w:eastAsia="zh-CN"/>
        </w:rPr>
        <w:t>，</w:t>
      </w:r>
      <w:r>
        <w:rPr>
          <w:rFonts w:hint="eastAsia" w:ascii="方正仿宋_GBK" w:hAnsi="方正仿宋_GBK" w:eastAsia="方正仿宋_GBK" w:cs="方正仿宋_GBK"/>
          <w:color w:val="000000"/>
          <w:kern w:val="0"/>
          <w:sz w:val="32"/>
          <w:szCs w:val="32"/>
          <w:lang w:val="en-US" w:eastAsia="zh-CN"/>
        </w:rPr>
        <w:t>每年级最多两支队伍参加校级比赛</w:t>
      </w:r>
      <w:r>
        <w:rPr>
          <w:rFonts w:hint="eastAsia" w:ascii="方正仿宋_GBK" w:hAnsi="方正仿宋_GBK" w:eastAsia="方正仿宋_GBK" w:cs="方正仿宋_GBK"/>
          <w:color w:val="000000"/>
          <w:kern w:val="0"/>
          <w:sz w:val="32"/>
          <w:szCs w:val="32"/>
        </w:rPr>
        <w:t>，每支队伍为</w:t>
      </w:r>
      <w:r>
        <w:rPr>
          <w:rFonts w:hint="eastAsia" w:ascii="方正仿宋_GBK" w:hAnsi="方正仿宋_GBK" w:eastAsia="方正仿宋_GBK" w:cs="方正仿宋_GBK"/>
          <w:color w:val="000000"/>
          <w:kern w:val="0"/>
          <w:sz w:val="32"/>
          <w:szCs w:val="32"/>
          <w:lang w:val="en-US" w:eastAsia="zh-CN"/>
        </w:rPr>
        <w:t>4</w:t>
      </w:r>
      <w:r>
        <w:rPr>
          <w:rFonts w:hint="eastAsia" w:ascii="方正仿宋_GBK" w:hAnsi="方正仿宋_GBK" w:eastAsia="方正仿宋_GBK" w:cs="方正仿宋_GBK"/>
          <w:color w:val="000000"/>
          <w:kern w:val="0"/>
          <w:sz w:val="32"/>
          <w:szCs w:val="32"/>
        </w:rPr>
        <w:t>人，其中男女各</w:t>
      </w:r>
      <w:r>
        <w:rPr>
          <w:rFonts w:hint="eastAsia" w:ascii="方正仿宋_GBK" w:hAnsi="方正仿宋_GBK" w:eastAsia="方正仿宋_GBK" w:cs="方正仿宋_GBK"/>
          <w:color w:val="000000"/>
          <w:kern w:val="0"/>
          <w:sz w:val="32"/>
          <w:szCs w:val="32"/>
          <w:lang w:val="en-US" w:eastAsia="zh-CN"/>
        </w:rPr>
        <w:t>2</w:t>
      </w:r>
      <w:r>
        <w:rPr>
          <w:rFonts w:hint="eastAsia" w:ascii="方正仿宋_GBK" w:hAnsi="方正仿宋_GBK" w:eastAsia="方正仿宋_GBK" w:cs="方正仿宋_GBK"/>
          <w:color w:val="000000"/>
          <w:kern w:val="0"/>
          <w:sz w:val="32"/>
          <w:szCs w:val="32"/>
        </w:rPr>
        <w:t>人。</w:t>
      </w:r>
    </w:p>
    <w:p>
      <w:pPr>
        <w:widowControl/>
        <w:numPr>
          <w:ilvl w:val="0"/>
          <w:numId w:val="2"/>
        </w:numPr>
        <w:spacing w:line="360" w:lineRule="auto"/>
        <w:ind w:left="0" w:leftChars="0" w:firstLine="0" w:firstLineChars="0"/>
        <w:jc w:val="left"/>
        <w:rPr>
          <w:rFonts w:hint="eastAsia" w:ascii="方正仿宋_GBK" w:hAnsi="方正仿宋_GBK" w:eastAsia="方正仿宋_GBK" w:cs="方正仿宋_GBK"/>
          <w:i w:val="0"/>
          <w:iCs w:val="0"/>
          <w:caps w:val="0"/>
          <w:color w:val="333333"/>
          <w:spacing w:val="0"/>
          <w:sz w:val="32"/>
          <w:szCs w:val="32"/>
          <w:shd w:val="clear" w:color="auto" w:fill="F8F8F8"/>
          <w:lang w:val="en-US" w:eastAsia="zh-CN"/>
        </w:rPr>
      </w:pPr>
      <w:r>
        <w:rPr>
          <w:rFonts w:hint="eastAsia" w:ascii="方正仿宋_GBK" w:hAnsi="方正仿宋_GBK" w:eastAsia="方正仿宋_GBK" w:cs="方正仿宋_GBK"/>
          <w:color w:val="000000"/>
          <w:kern w:val="0"/>
          <w:sz w:val="32"/>
          <w:szCs w:val="32"/>
        </w:rPr>
        <w:t>录取名次：比赛</w:t>
      </w:r>
      <w:r>
        <w:rPr>
          <w:rFonts w:hint="eastAsia" w:ascii="方正仿宋_GBK" w:hAnsi="方正仿宋_GBK" w:eastAsia="方正仿宋_GBK" w:cs="方正仿宋_GBK"/>
          <w:color w:val="000000"/>
          <w:kern w:val="0"/>
          <w:sz w:val="32"/>
          <w:szCs w:val="32"/>
          <w:shd w:val="clear" w:color="auto" w:fill="auto"/>
        </w:rPr>
        <w:t>按成绩</w:t>
      </w:r>
      <w:r>
        <w:rPr>
          <w:rFonts w:hint="eastAsia" w:ascii="方正仿宋_GBK" w:hAnsi="方正仿宋_GBK" w:eastAsia="方正仿宋_GBK" w:cs="方正仿宋_GBK"/>
          <w:color w:val="000000"/>
          <w:kern w:val="0"/>
          <w:sz w:val="32"/>
          <w:szCs w:val="32"/>
          <w:shd w:val="clear" w:color="auto" w:fill="auto"/>
          <w:lang w:val="en-US" w:eastAsia="zh-CN"/>
        </w:rPr>
        <w:t>分别</w:t>
      </w:r>
      <w:r>
        <w:rPr>
          <w:rFonts w:hint="eastAsia" w:ascii="方正仿宋_GBK" w:hAnsi="方正仿宋_GBK" w:eastAsia="方正仿宋_GBK" w:cs="方正仿宋_GBK"/>
          <w:color w:val="000000"/>
          <w:kern w:val="0"/>
          <w:sz w:val="32"/>
          <w:szCs w:val="32"/>
          <w:shd w:val="clear" w:color="auto" w:fill="auto"/>
        </w:rPr>
        <w:t>取</w:t>
      </w:r>
      <w:r>
        <w:rPr>
          <w:rFonts w:hint="eastAsia" w:ascii="方正仿宋_GBK" w:hAnsi="方正仿宋_GBK" w:eastAsia="方正仿宋_GBK" w:cs="方正仿宋_GBK"/>
          <w:color w:val="000000"/>
          <w:kern w:val="0"/>
          <w:sz w:val="32"/>
          <w:szCs w:val="32"/>
          <w:shd w:val="clear" w:color="auto" w:fill="auto"/>
          <w:lang w:val="en-US" w:eastAsia="zh-CN"/>
        </w:rPr>
        <w:t>各年级</w:t>
      </w:r>
      <w:r>
        <w:rPr>
          <w:rFonts w:hint="eastAsia" w:ascii="方正仿宋_GBK" w:hAnsi="方正仿宋_GBK" w:eastAsia="方正仿宋_GBK" w:cs="方正仿宋_GBK"/>
          <w:color w:val="000000"/>
          <w:kern w:val="0"/>
          <w:sz w:val="32"/>
          <w:szCs w:val="32"/>
          <w:shd w:val="clear" w:color="auto" w:fill="auto"/>
        </w:rPr>
        <w:t>前三名，不足</w:t>
      </w:r>
      <w:r>
        <w:rPr>
          <w:rFonts w:hint="eastAsia" w:ascii="方正仿宋_GBK" w:hAnsi="方正仿宋_GBK" w:eastAsia="方正仿宋_GBK" w:cs="方正仿宋_GBK"/>
          <w:color w:val="000000"/>
          <w:kern w:val="0"/>
          <w:sz w:val="32"/>
          <w:szCs w:val="32"/>
        </w:rPr>
        <w:t>3支队伍递减一名录取名次。</w:t>
      </w:r>
    </w:p>
    <w:p>
      <w:pPr>
        <w:widowControl/>
        <w:numPr>
          <w:ilvl w:val="0"/>
          <w:numId w:val="2"/>
        </w:numPr>
        <w:spacing w:line="360" w:lineRule="auto"/>
        <w:ind w:left="0" w:leftChars="0" w:firstLine="0" w:firstLineChars="0"/>
        <w:jc w:val="left"/>
        <w:rPr>
          <w:rFonts w:hint="eastAsia" w:ascii="方正仿宋_GBK" w:hAnsi="方正仿宋_GBK" w:eastAsia="方正仿宋_GBK" w:cs="方正仿宋_GBK"/>
          <w:i w:val="0"/>
          <w:iCs w:val="0"/>
          <w:caps w:val="0"/>
          <w:color w:val="333333"/>
          <w:spacing w:val="0"/>
          <w:sz w:val="32"/>
          <w:szCs w:val="32"/>
          <w:shd w:val="clear" w:color="auto" w:fill="auto"/>
          <w:lang w:val="en-US" w:eastAsia="zh-CN"/>
        </w:rPr>
      </w:pPr>
      <w:r>
        <w:rPr>
          <w:rFonts w:hint="eastAsia" w:ascii="方正仿宋_GBK" w:hAnsi="方正仿宋_GBK" w:eastAsia="方正仿宋_GBK" w:cs="方正仿宋_GBK"/>
          <w:i w:val="0"/>
          <w:iCs w:val="0"/>
          <w:caps w:val="0"/>
          <w:color w:val="333333"/>
          <w:spacing w:val="0"/>
          <w:sz w:val="32"/>
          <w:szCs w:val="32"/>
          <w:shd w:val="clear" w:color="auto" w:fill="auto"/>
        </w:rPr>
        <w:t>比赛开始前，4名队员双脚固定在比赛器材上立于起跑线后(第1名队员握住安全把手，后面的队员将手依次扶在前方队员的肩部)。裁判发令后，参赛队员通过协调配合在跑道上共同行进，赛程</w:t>
      </w:r>
      <w:r>
        <w:rPr>
          <w:rFonts w:hint="eastAsia" w:ascii="方正仿宋_GBK" w:hAnsi="方正仿宋_GBK" w:eastAsia="方正仿宋_GBK" w:cs="方正仿宋_GBK"/>
          <w:i w:val="0"/>
          <w:iCs w:val="0"/>
          <w:caps w:val="0"/>
          <w:color w:val="333333"/>
          <w:spacing w:val="0"/>
          <w:sz w:val="32"/>
          <w:szCs w:val="32"/>
          <w:shd w:val="clear" w:color="auto" w:fill="auto"/>
          <w:lang w:val="en-US" w:eastAsia="zh-CN"/>
        </w:rPr>
        <w:t>50</w:t>
      </w:r>
      <w:r>
        <w:rPr>
          <w:rFonts w:hint="eastAsia" w:ascii="方正仿宋_GBK" w:hAnsi="方正仿宋_GBK" w:eastAsia="方正仿宋_GBK" w:cs="方正仿宋_GBK"/>
          <w:i w:val="0"/>
          <w:iCs w:val="0"/>
          <w:caps w:val="0"/>
          <w:color w:val="333333"/>
          <w:spacing w:val="0"/>
          <w:sz w:val="32"/>
          <w:szCs w:val="32"/>
          <w:shd w:val="clear" w:color="auto" w:fill="auto"/>
        </w:rPr>
        <w:t>米。以各参赛队所用比赛器材触及终点线为计时停止，用时少者名次列前</w:t>
      </w:r>
      <w:r>
        <w:rPr>
          <w:rFonts w:hint="eastAsia" w:ascii="方正仿宋_GBK" w:hAnsi="方正仿宋_GBK" w:eastAsia="方正仿宋_GBK" w:cs="方正仿宋_GBK"/>
          <w:i w:val="0"/>
          <w:iCs w:val="0"/>
          <w:caps w:val="0"/>
          <w:color w:val="333333"/>
          <w:spacing w:val="0"/>
          <w:sz w:val="32"/>
          <w:szCs w:val="32"/>
          <w:shd w:val="clear" w:color="auto" w:fill="auto"/>
          <w:lang w:eastAsia="zh-CN"/>
        </w:rPr>
        <w:t>。</w:t>
      </w:r>
    </w:p>
    <w:p>
      <w:pPr>
        <w:widowControl/>
        <w:numPr>
          <w:ilvl w:val="0"/>
          <w:numId w:val="0"/>
        </w:numPr>
        <w:spacing w:line="360" w:lineRule="auto"/>
        <w:jc w:val="center"/>
        <w:rPr>
          <w:rFonts w:hint="eastAsia" w:ascii="方正仿宋_GBK" w:hAnsi="方正仿宋_GBK" w:eastAsia="方正仿宋_GBK" w:cs="方正仿宋_GBK"/>
          <w:i w:val="0"/>
          <w:iCs w:val="0"/>
          <w:caps w:val="0"/>
          <w:color w:val="333333"/>
          <w:spacing w:val="0"/>
          <w:sz w:val="32"/>
          <w:szCs w:val="32"/>
          <w:shd w:val="clear" w:color="auto" w:fill="auto"/>
          <w:lang w:val="en-US" w:eastAsia="zh-CN"/>
        </w:rPr>
      </w:pP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INCLUDEPICTURE \d "http://www.kekegame.cn/uploads/2015/04/231008112943.jpg" \* MERGEFORMATINET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pict>
          <v:shape id="_x0000_i1025" o:spt="75" alt="IMG_256" type="#_x0000_t75" style="height:132.6pt;width:213.9pt;" filled="f" o:preferrelative="t" stroked="f" coordsize="21600,21600">
            <v:path/>
            <v:fill on="f" focussize="0,0"/>
            <v:stroke on="f"/>
            <v:imagedata r:id="rId5" o:title="IMG_256"/>
            <o:lock v:ext="edit" aspectratio="t"/>
            <w10:wrap type="none"/>
            <w10:anchorlock/>
          </v:shape>
        </w:pict>
      </w:r>
      <w:r>
        <w:rPr>
          <w:rFonts w:hint="eastAsia" w:ascii="方正仿宋_GBK" w:hAnsi="方正仿宋_GBK" w:eastAsia="方正仿宋_GBK" w:cs="方正仿宋_GBK"/>
          <w:sz w:val="32"/>
          <w:szCs w:val="32"/>
        </w:rPr>
        <w:fldChar w:fldCharType="end"/>
      </w:r>
    </w:p>
    <w:p>
      <w:pPr>
        <w:widowControl/>
        <w:spacing w:line="360" w:lineRule="auto"/>
        <w:jc w:val="left"/>
        <w:rPr>
          <w:rFonts w:hint="eastAsia" w:ascii="黑体" w:hAnsi="黑体" w:eastAsia="黑体" w:cs="黑体"/>
          <w:b w:val="0"/>
          <w:bCs/>
          <w:kern w:val="0"/>
          <w:sz w:val="32"/>
          <w:szCs w:val="32"/>
        </w:rPr>
      </w:pPr>
      <w:r>
        <w:rPr>
          <w:rFonts w:hint="eastAsia" w:ascii="黑体" w:hAnsi="黑体" w:eastAsia="黑体" w:cs="黑体"/>
          <w:b w:val="0"/>
          <w:bCs/>
          <w:kern w:val="0"/>
          <w:sz w:val="32"/>
          <w:szCs w:val="32"/>
        </w:rPr>
        <w:t>2．</w:t>
      </w:r>
      <w:r>
        <w:rPr>
          <w:rFonts w:hint="eastAsia" w:ascii="黑体" w:hAnsi="黑体" w:eastAsia="黑体" w:cs="黑体"/>
          <w:b w:val="0"/>
          <w:bCs/>
          <w:kern w:val="0"/>
          <w:sz w:val="32"/>
          <w:szCs w:val="32"/>
          <w:lang w:val="en-US" w:eastAsia="zh-CN"/>
        </w:rPr>
        <w:t>8</w:t>
      </w:r>
      <w:r>
        <w:rPr>
          <w:rFonts w:hint="eastAsia" w:ascii="黑体" w:hAnsi="黑体" w:eastAsia="黑体" w:cs="黑体"/>
          <w:b w:val="0"/>
          <w:bCs/>
          <w:color w:val="000000"/>
          <w:kern w:val="0"/>
          <w:sz w:val="32"/>
          <w:szCs w:val="32"/>
        </w:rPr>
        <w:t>人集体跳大绳</w:t>
      </w:r>
      <w:r>
        <w:rPr>
          <w:rFonts w:hint="eastAsia" w:ascii="黑体" w:hAnsi="黑体" w:eastAsia="黑体" w:cs="黑体"/>
          <w:b w:val="0"/>
          <w:bCs/>
          <w:kern w:val="0"/>
          <w:sz w:val="32"/>
          <w:szCs w:val="32"/>
        </w:rPr>
        <w:t xml:space="preserve"> </w:t>
      </w:r>
      <w:r>
        <w:rPr>
          <w:rFonts w:hint="eastAsia" w:ascii="黑体" w:hAnsi="黑体" w:eastAsia="黑体" w:cs="黑体"/>
          <w:b w:val="0"/>
          <w:bCs/>
          <w:kern w:val="0"/>
          <w:sz w:val="32"/>
          <w:szCs w:val="32"/>
          <w:lang w:val="en-US" w:eastAsia="zh-CN"/>
        </w:rPr>
        <w:t>(集体)</w:t>
      </w:r>
    </w:p>
    <w:p>
      <w:pPr>
        <w:widowControl/>
        <w:numPr>
          <w:numId w:val="0"/>
        </w:numPr>
        <w:snapToGrid w:val="0"/>
        <w:spacing w:line="360" w:lineRule="auto"/>
        <w:ind w:leftChars="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lang w:eastAsia="zh-CN"/>
        </w:rPr>
        <w:t>（</w:t>
      </w:r>
      <w:r>
        <w:rPr>
          <w:rFonts w:hint="eastAsia" w:ascii="方正仿宋_GBK" w:hAnsi="方正仿宋_GBK" w:eastAsia="方正仿宋_GBK" w:cs="方正仿宋_GBK"/>
          <w:color w:val="000000"/>
          <w:kern w:val="0"/>
          <w:sz w:val="32"/>
          <w:szCs w:val="32"/>
          <w:lang w:val="en-US" w:eastAsia="zh-CN"/>
        </w:rPr>
        <w:t>1</w:t>
      </w:r>
      <w:r>
        <w:rPr>
          <w:rFonts w:hint="eastAsia" w:ascii="方正仿宋_GBK" w:hAnsi="方正仿宋_GBK" w:eastAsia="方正仿宋_GBK" w:cs="方正仿宋_GBK"/>
          <w:color w:val="000000"/>
          <w:kern w:val="0"/>
          <w:sz w:val="32"/>
          <w:szCs w:val="32"/>
          <w:lang w:eastAsia="zh-CN"/>
        </w:rPr>
        <w:t>）</w:t>
      </w:r>
      <w:r>
        <w:rPr>
          <w:rFonts w:hint="eastAsia" w:ascii="方正仿宋_GBK" w:hAnsi="方正仿宋_GBK" w:eastAsia="方正仿宋_GBK" w:cs="方正仿宋_GBK"/>
          <w:color w:val="000000"/>
          <w:kern w:val="0"/>
          <w:sz w:val="32"/>
          <w:szCs w:val="32"/>
        </w:rPr>
        <w:t>参赛人数：各系部</w:t>
      </w:r>
      <w:r>
        <w:rPr>
          <w:rFonts w:hint="eastAsia" w:ascii="方正仿宋_GBK" w:hAnsi="方正仿宋_GBK" w:eastAsia="方正仿宋_GBK" w:cs="方正仿宋_GBK"/>
          <w:color w:val="000000"/>
          <w:kern w:val="0"/>
          <w:sz w:val="32"/>
          <w:szCs w:val="32"/>
          <w:lang w:val="en-US" w:eastAsia="zh-CN"/>
        </w:rPr>
        <w:t>分别以大一，大二，大三为单位进行</w:t>
      </w:r>
      <w:r>
        <w:rPr>
          <w:rFonts w:hint="eastAsia" w:ascii="方正仿宋_GBK" w:hAnsi="方正仿宋_GBK" w:eastAsia="方正仿宋_GBK" w:cs="方正仿宋_GBK"/>
          <w:color w:val="000000"/>
          <w:kern w:val="0"/>
          <w:sz w:val="32"/>
          <w:szCs w:val="32"/>
        </w:rPr>
        <w:t>报名</w:t>
      </w:r>
      <w:r>
        <w:rPr>
          <w:rFonts w:hint="eastAsia" w:ascii="方正仿宋_GBK" w:hAnsi="方正仿宋_GBK" w:eastAsia="方正仿宋_GBK" w:cs="方正仿宋_GBK"/>
          <w:color w:val="000000"/>
          <w:kern w:val="0"/>
          <w:sz w:val="32"/>
          <w:szCs w:val="32"/>
          <w:lang w:eastAsia="zh-CN"/>
        </w:rPr>
        <w:t>，</w:t>
      </w:r>
      <w:r>
        <w:rPr>
          <w:rFonts w:hint="eastAsia" w:ascii="方正仿宋_GBK" w:hAnsi="方正仿宋_GBK" w:eastAsia="方正仿宋_GBK" w:cs="方正仿宋_GBK"/>
          <w:color w:val="000000"/>
          <w:kern w:val="0"/>
          <w:sz w:val="32"/>
          <w:szCs w:val="32"/>
          <w:lang w:val="en-US" w:eastAsia="zh-CN"/>
        </w:rPr>
        <w:t>每年级最多两支队伍参加校级比赛</w:t>
      </w:r>
      <w:r>
        <w:rPr>
          <w:rFonts w:hint="eastAsia" w:ascii="方正仿宋_GBK" w:hAnsi="方正仿宋_GBK" w:eastAsia="方正仿宋_GBK" w:cs="方正仿宋_GBK"/>
          <w:color w:val="000000"/>
          <w:kern w:val="0"/>
          <w:sz w:val="32"/>
          <w:szCs w:val="32"/>
        </w:rPr>
        <w:t>，每支队伍为8人，其中</w:t>
      </w:r>
      <w:r>
        <w:rPr>
          <w:rFonts w:hint="eastAsia" w:ascii="方正仿宋_GBK" w:hAnsi="方正仿宋_GBK" w:eastAsia="方正仿宋_GBK" w:cs="方正仿宋_GBK"/>
          <w:color w:val="000000"/>
          <w:kern w:val="0"/>
          <w:sz w:val="32"/>
          <w:szCs w:val="32"/>
          <w:lang w:val="en-US" w:eastAsia="zh-CN"/>
        </w:rPr>
        <w:t>女4男4</w:t>
      </w:r>
      <w:r>
        <w:rPr>
          <w:rFonts w:hint="eastAsia" w:ascii="方正仿宋_GBK" w:hAnsi="方正仿宋_GBK" w:eastAsia="方正仿宋_GBK" w:cs="方正仿宋_GBK"/>
          <w:color w:val="000000"/>
          <w:kern w:val="0"/>
          <w:sz w:val="32"/>
          <w:szCs w:val="32"/>
        </w:rPr>
        <w:t>。</w:t>
      </w:r>
    </w:p>
    <w:p>
      <w:pPr>
        <w:widowControl/>
        <w:snapToGrid w:val="0"/>
        <w:spacing w:line="360" w:lineRule="auto"/>
        <w:ind w:left="180" w:hanging="240" w:hangingChars="75"/>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lang w:eastAsia="zh-CN"/>
        </w:rPr>
        <w:t>（</w:t>
      </w:r>
      <w:r>
        <w:rPr>
          <w:rFonts w:hint="eastAsia" w:ascii="方正仿宋_GBK" w:hAnsi="方正仿宋_GBK" w:eastAsia="方正仿宋_GBK" w:cs="方正仿宋_GBK"/>
          <w:color w:val="000000"/>
          <w:kern w:val="0"/>
          <w:sz w:val="32"/>
          <w:szCs w:val="32"/>
          <w:lang w:val="en-US" w:eastAsia="zh-CN"/>
        </w:rPr>
        <w:t>2</w:t>
      </w:r>
      <w:r>
        <w:rPr>
          <w:rFonts w:hint="eastAsia" w:ascii="方正仿宋_GBK" w:hAnsi="方正仿宋_GBK" w:eastAsia="方正仿宋_GBK" w:cs="方正仿宋_GBK"/>
          <w:color w:val="000000"/>
          <w:kern w:val="0"/>
          <w:sz w:val="32"/>
          <w:szCs w:val="32"/>
          <w:lang w:eastAsia="zh-CN"/>
        </w:rPr>
        <w:t>）</w:t>
      </w:r>
      <w:r>
        <w:rPr>
          <w:rFonts w:hint="eastAsia" w:ascii="方正仿宋_GBK" w:hAnsi="方正仿宋_GBK" w:eastAsia="方正仿宋_GBK" w:cs="方正仿宋_GBK"/>
          <w:color w:val="000000"/>
          <w:kern w:val="0"/>
          <w:sz w:val="32"/>
          <w:szCs w:val="32"/>
        </w:rPr>
        <w:t>录取名次：比赛按成绩</w:t>
      </w:r>
      <w:r>
        <w:rPr>
          <w:rFonts w:hint="eastAsia" w:ascii="方正仿宋_GBK" w:hAnsi="方正仿宋_GBK" w:eastAsia="方正仿宋_GBK" w:cs="方正仿宋_GBK"/>
          <w:color w:val="000000"/>
          <w:kern w:val="0"/>
          <w:sz w:val="32"/>
          <w:szCs w:val="32"/>
          <w:lang w:val="en-US" w:eastAsia="zh-CN"/>
        </w:rPr>
        <w:t>分别</w:t>
      </w:r>
      <w:r>
        <w:rPr>
          <w:rFonts w:hint="eastAsia" w:ascii="方正仿宋_GBK" w:hAnsi="方正仿宋_GBK" w:eastAsia="方正仿宋_GBK" w:cs="方正仿宋_GBK"/>
          <w:color w:val="000000"/>
          <w:kern w:val="0"/>
          <w:sz w:val="32"/>
          <w:szCs w:val="32"/>
        </w:rPr>
        <w:t>取</w:t>
      </w:r>
      <w:r>
        <w:rPr>
          <w:rFonts w:hint="eastAsia" w:ascii="方正仿宋_GBK" w:hAnsi="方正仿宋_GBK" w:eastAsia="方正仿宋_GBK" w:cs="方正仿宋_GBK"/>
          <w:color w:val="000000"/>
          <w:kern w:val="0"/>
          <w:sz w:val="32"/>
          <w:szCs w:val="32"/>
          <w:lang w:val="en-US" w:eastAsia="zh-CN"/>
        </w:rPr>
        <w:t>各年级</w:t>
      </w:r>
      <w:r>
        <w:rPr>
          <w:rFonts w:hint="eastAsia" w:ascii="方正仿宋_GBK" w:hAnsi="方正仿宋_GBK" w:eastAsia="方正仿宋_GBK" w:cs="方正仿宋_GBK"/>
          <w:color w:val="000000"/>
          <w:kern w:val="0"/>
          <w:sz w:val="32"/>
          <w:szCs w:val="32"/>
        </w:rPr>
        <w:t>前三名，不足3支队伍递减一名录取名次。</w:t>
      </w:r>
    </w:p>
    <w:p>
      <w:pPr>
        <w:widowControl/>
        <w:numPr>
          <w:ilvl w:val="0"/>
          <w:numId w:val="0"/>
        </w:numPr>
        <w:snapToGrid w:val="0"/>
        <w:spacing w:line="360" w:lineRule="auto"/>
        <w:ind w:leftChars="0"/>
        <w:jc w:val="left"/>
        <w:rPr>
          <w:rFonts w:hint="eastAsia" w:ascii="方正仿宋_GBK" w:hAnsi="方正仿宋_GBK" w:eastAsia="方正仿宋_GBK" w:cs="方正仿宋_GBK"/>
          <w:color w:val="000000"/>
          <w:kern w:val="0"/>
          <w:sz w:val="32"/>
          <w:szCs w:val="32"/>
          <w:lang w:eastAsia="zh-CN"/>
        </w:rPr>
      </w:pPr>
      <w:r>
        <w:rPr>
          <w:rFonts w:hint="eastAsia" w:ascii="方正仿宋_GBK" w:hAnsi="方正仿宋_GBK" w:eastAsia="方正仿宋_GBK" w:cs="方正仿宋_GBK"/>
          <w:color w:val="000000"/>
          <w:kern w:val="0"/>
          <w:sz w:val="32"/>
          <w:szCs w:val="32"/>
          <w:lang w:eastAsia="zh-CN"/>
        </w:rPr>
        <w:t>（</w:t>
      </w:r>
      <w:r>
        <w:rPr>
          <w:rFonts w:hint="eastAsia" w:ascii="方正仿宋_GBK" w:hAnsi="方正仿宋_GBK" w:eastAsia="方正仿宋_GBK" w:cs="方正仿宋_GBK"/>
          <w:color w:val="000000"/>
          <w:kern w:val="0"/>
          <w:sz w:val="32"/>
          <w:szCs w:val="32"/>
          <w:lang w:val="en-US" w:eastAsia="zh-CN"/>
        </w:rPr>
        <w:t>3</w:t>
      </w:r>
      <w:r>
        <w:rPr>
          <w:rFonts w:hint="eastAsia" w:ascii="方正仿宋_GBK" w:hAnsi="方正仿宋_GBK" w:eastAsia="方正仿宋_GBK" w:cs="方正仿宋_GBK"/>
          <w:color w:val="000000"/>
          <w:kern w:val="0"/>
          <w:sz w:val="32"/>
          <w:szCs w:val="32"/>
          <w:lang w:eastAsia="zh-CN"/>
        </w:rPr>
        <w:t>）比赛方法：跳绳长10---12米长(由组委会统一提供)；2名运动员为摇绳者，</w:t>
      </w:r>
      <w:r>
        <w:rPr>
          <w:rFonts w:hint="eastAsia" w:ascii="方正仿宋_GBK" w:hAnsi="方正仿宋_GBK" w:eastAsia="方正仿宋_GBK" w:cs="方正仿宋_GBK"/>
          <w:color w:val="000000"/>
          <w:kern w:val="0"/>
          <w:sz w:val="32"/>
          <w:szCs w:val="32"/>
          <w:lang w:val="en-US" w:eastAsia="zh-CN"/>
        </w:rPr>
        <w:t>6</w:t>
      </w:r>
      <w:r>
        <w:rPr>
          <w:rFonts w:hint="eastAsia" w:ascii="方正仿宋_GBK" w:hAnsi="方正仿宋_GBK" w:eastAsia="方正仿宋_GBK" w:cs="方正仿宋_GBK"/>
          <w:color w:val="000000"/>
          <w:kern w:val="0"/>
          <w:sz w:val="32"/>
          <w:szCs w:val="32"/>
          <w:lang w:eastAsia="zh-CN"/>
        </w:rPr>
        <w:t>名队员为跳绳者，发令后各队开始摇绳并计时，在一分钟内，集体跳绳个数多者名次列前，个数相同的以失误少者名次列前。</w:t>
      </w:r>
    </w:p>
    <w:p>
      <w:pPr>
        <w:widowControl/>
        <w:spacing w:line="360" w:lineRule="auto"/>
        <w:ind w:left="720" w:hanging="960" w:hangingChars="300"/>
        <w:jc w:val="center"/>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pict>
          <v:shape id="_x0000_i1026" o:spt="75" alt="微信图片_20220417132519" type="#_x0000_t75" style="height:156.35pt;width:369pt;" filled="f" o:preferrelative="t" stroked="f" coordsize="21600,21600">
            <v:path/>
            <v:fill on="f" focussize="0,0"/>
            <v:stroke on="f"/>
            <v:imagedata r:id="rId6" o:title="微信图片_20220417132519"/>
            <o:lock v:ext="edit" aspectratio="t"/>
            <w10:wrap type="none"/>
            <w10:anchorlock/>
          </v:shape>
        </w:pict>
      </w:r>
    </w:p>
    <w:p>
      <w:pPr>
        <w:widowControl/>
        <w:spacing w:line="360" w:lineRule="auto"/>
        <w:ind w:left="720" w:hanging="960" w:hangingChars="300"/>
        <w:jc w:val="left"/>
        <w:rPr>
          <w:rFonts w:hint="eastAsia" w:ascii="方正仿宋_GBK" w:hAnsi="方正仿宋_GBK" w:eastAsia="方正仿宋_GBK" w:cs="方正仿宋_GBK"/>
          <w:kern w:val="0"/>
          <w:sz w:val="32"/>
          <w:szCs w:val="32"/>
        </w:rPr>
      </w:pPr>
    </w:p>
    <w:p>
      <w:pPr>
        <w:widowControl/>
        <w:spacing w:line="360" w:lineRule="auto"/>
        <w:jc w:val="left"/>
        <w:rPr>
          <w:rFonts w:hint="eastAsia" w:ascii="黑体" w:hAnsi="黑体" w:eastAsia="黑体" w:cs="黑体"/>
          <w:b w:val="0"/>
          <w:bCs/>
          <w:kern w:val="0"/>
          <w:sz w:val="32"/>
          <w:szCs w:val="32"/>
        </w:rPr>
      </w:pPr>
      <w:r>
        <w:rPr>
          <w:rFonts w:hint="eastAsia" w:ascii="黑体" w:hAnsi="黑体" w:eastAsia="黑体" w:cs="黑体"/>
          <w:b w:val="0"/>
          <w:bCs/>
          <w:kern w:val="0"/>
          <w:sz w:val="32"/>
          <w:szCs w:val="32"/>
        </w:rPr>
        <w:t>3．袋鼠跳往返接力赛</w:t>
      </w:r>
      <w:r>
        <w:rPr>
          <w:rFonts w:hint="eastAsia" w:ascii="黑体" w:hAnsi="黑体" w:eastAsia="黑体" w:cs="黑体"/>
          <w:b w:val="0"/>
          <w:bCs/>
          <w:kern w:val="0"/>
          <w:sz w:val="32"/>
          <w:szCs w:val="32"/>
          <w:lang w:val="en-US" w:eastAsia="zh-CN"/>
        </w:rPr>
        <w:t>（集体)</w:t>
      </w:r>
    </w:p>
    <w:p>
      <w:pPr>
        <w:widowControl/>
        <w:numPr>
          <w:ilvl w:val="0"/>
          <w:numId w:val="0"/>
        </w:numPr>
        <w:snapToGrid w:val="0"/>
        <w:spacing w:line="360" w:lineRule="auto"/>
        <w:ind w:leftChars="0"/>
        <w:jc w:val="left"/>
        <w:rPr>
          <w:rFonts w:hint="eastAsia" w:ascii="方正仿宋_GBK" w:hAnsi="方正仿宋_GBK" w:eastAsia="方正仿宋_GBK" w:cs="方正仿宋_GBK"/>
          <w:color w:val="000000"/>
          <w:kern w:val="0"/>
          <w:sz w:val="32"/>
          <w:szCs w:val="32"/>
          <w:lang w:eastAsia="zh-CN"/>
        </w:rPr>
      </w:pPr>
      <w:r>
        <w:rPr>
          <w:rFonts w:hint="eastAsia" w:ascii="方正仿宋_GBK" w:hAnsi="方正仿宋_GBK" w:eastAsia="方正仿宋_GBK" w:cs="方正仿宋_GBK"/>
          <w:color w:val="000000"/>
          <w:kern w:val="0"/>
          <w:sz w:val="32"/>
          <w:szCs w:val="32"/>
          <w:lang w:eastAsia="zh-CN"/>
        </w:rPr>
        <w:t>（</w:t>
      </w:r>
      <w:r>
        <w:rPr>
          <w:rFonts w:hint="eastAsia" w:ascii="方正仿宋_GBK" w:hAnsi="方正仿宋_GBK" w:eastAsia="方正仿宋_GBK" w:cs="方正仿宋_GBK"/>
          <w:color w:val="000000"/>
          <w:kern w:val="0"/>
          <w:sz w:val="32"/>
          <w:szCs w:val="32"/>
          <w:lang w:val="en-US" w:eastAsia="zh-CN"/>
        </w:rPr>
        <w:t>1</w:t>
      </w:r>
      <w:r>
        <w:rPr>
          <w:rFonts w:hint="eastAsia" w:ascii="方正仿宋_GBK" w:hAnsi="方正仿宋_GBK" w:eastAsia="方正仿宋_GBK" w:cs="方正仿宋_GBK"/>
          <w:color w:val="000000"/>
          <w:kern w:val="0"/>
          <w:sz w:val="32"/>
          <w:szCs w:val="32"/>
          <w:lang w:eastAsia="zh-CN"/>
        </w:rPr>
        <w:t>）参赛人数：各系部</w:t>
      </w:r>
      <w:r>
        <w:rPr>
          <w:rFonts w:hint="eastAsia" w:ascii="方正仿宋_GBK" w:hAnsi="方正仿宋_GBK" w:eastAsia="方正仿宋_GBK" w:cs="方正仿宋_GBK"/>
          <w:color w:val="000000"/>
          <w:kern w:val="0"/>
          <w:sz w:val="32"/>
          <w:szCs w:val="32"/>
          <w:lang w:val="en-US" w:eastAsia="zh-CN"/>
        </w:rPr>
        <w:t>分别以大一，大二，大三为单位进行</w:t>
      </w:r>
      <w:r>
        <w:rPr>
          <w:rFonts w:hint="eastAsia" w:ascii="方正仿宋_GBK" w:hAnsi="方正仿宋_GBK" w:eastAsia="方正仿宋_GBK" w:cs="方正仿宋_GBK"/>
          <w:color w:val="000000"/>
          <w:kern w:val="0"/>
          <w:sz w:val="32"/>
          <w:szCs w:val="32"/>
          <w:lang w:eastAsia="zh-CN"/>
        </w:rPr>
        <w:t>报名，</w:t>
      </w:r>
      <w:r>
        <w:rPr>
          <w:rFonts w:hint="eastAsia" w:ascii="方正仿宋_GBK" w:hAnsi="方正仿宋_GBK" w:eastAsia="方正仿宋_GBK" w:cs="方正仿宋_GBK"/>
          <w:color w:val="000000"/>
          <w:kern w:val="0"/>
          <w:sz w:val="32"/>
          <w:szCs w:val="32"/>
          <w:lang w:val="en-US" w:eastAsia="zh-CN"/>
        </w:rPr>
        <w:t>每年级最多两支队伍参加校级比赛</w:t>
      </w:r>
      <w:r>
        <w:rPr>
          <w:rFonts w:hint="eastAsia" w:ascii="方正仿宋_GBK" w:hAnsi="方正仿宋_GBK" w:eastAsia="方正仿宋_GBK" w:cs="方正仿宋_GBK"/>
          <w:color w:val="000000"/>
          <w:kern w:val="0"/>
          <w:sz w:val="32"/>
          <w:szCs w:val="32"/>
          <w:lang w:eastAsia="zh-CN"/>
        </w:rPr>
        <w:t>，每支队伍为8人，其中男女各</w:t>
      </w:r>
      <w:r>
        <w:rPr>
          <w:rFonts w:hint="eastAsia" w:ascii="方正仿宋_GBK" w:hAnsi="方正仿宋_GBK" w:eastAsia="方正仿宋_GBK" w:cs="方正仿宋_GBK"/>
          <w:color w:val="000000"/>
          <w:kern w:val="0"/>
          <w:sz w:val="32"/>
          <w:szCs w:val="32"/>
          <w:lang w:val="en-US" w:eastAsia="zh-CN"/>
        </w:rPr>
        <w:t>4</w:t>
      </w:r>
      <w:r>
        <w:rPr>
          <w:rFonts w:hint="eastAsia" w:ascii="方正仿宋_GBK" w:hAnsi="方正仿宋_GBK" w:eastAsia="方正仿宋_GBK" w:cs="方正仿宋_GBK"/>
          <w:color w:val="000000"/>
          <w:kern w:val="0"/>
          <w:sz w:val="32"/>
          <w:szCs w:val="32"/>
          <w:lang w:eastAsia="zh-CN"/>
        </w:rPr>
        <w:t>人。</w:t>
      </w:r>
    </w:p>
    <w:p>
      <w:pPr>
        <w:widowControl/>
        <w:numPr>
          <w:ilvl w:val="0"/>
          <w:numId w:val="0"/>
        </w:numPr>
        <w:snapToGrid w:val="0"/>
        <w:spacing w:line="360" w:lineRule="auto"/>
        <w:ind w:leftChars="0"/>
        <w:jc w:val="left"/>
        <w:rPr>
          <w:rFonts w:hint="eastAsia" w:ascii="方正仿宋_GBK" w:hAnsi="方正仿宋_GBK" w:eastAsia="方正仿宋_GBK" w:cs="方正仿宋_GBK"/>
          <w:color w:val="000000"/>
          <w:kern w:val="0"/>
          <w:sz w:val="32"/>
          <w:szCs w:val="32"/>
          <w:lang w:eastAsia="zh-CN"/>
        </w:rPr>
      </w:pPr>
      <w:r>
        <w:rPr>
          <w:rFonts w:hint="eastAsia" w:ascii="方正仿宋_GBK" w:hAnsi="方正仿宋_GBK" w:eastAsia="方正仿宋_GBK" w:cs="方正仿宋_GBK"/>
          <w:color w:val="000000"/>
          <w:kern w:val="0"/>
          <w:sz w:val="32"/>
          <w:szCs w:val="32"/>
          <w:lang w:eastAsia="zh-CN"/>
        </w:rPr>
        <w:t>（</w:t>
      </w:r>
      <w:r>
        <w:rPr>
          <w:rFonts w:hint="eastAsia" w:ascii="方正仿宋_GBK" w:hAnsi="方正仿宋_GBK" w:eastAsia="方正仿宋_GBK" w:cs="方正仿宋_GBK"/>
          <w:color w:val="000000"/>
          <w:kern w:val="0"/>
          <w:sz w:val="32"/>
          <w:szCs w:val="32"/>
          <w:lang w:val="en-US" w:eastAsia="zh-CN"/>
        </w:rPr>
        <w:t>2</w:t>
      </w:r>
      <w:r>
        <w:rPr>
          <w:rFonts w:hint="eastAsia" w:ascii="方正仿宋_GBK" w:hAnsi="方正仿宋_GBK" w:eastAsia="方正仿宋_GBK" w:cs="方正仿宋_GBK"/>
          <w:color w:val="000000"/>
          <w:kern w:val="0"/>
          <w:sz w:val="32"/>
          <w:szCs w:val="32"/>
          <w:lang w:eastAsia="zh-CN"/>
        </w:rPr>
        <w:t>）录取名次：比赛按成绩</w:t>
      </w:r>
      <w:r>
        <w:rPr>
          <w:rFonts w:hint="eastAsia" w:ascii="方正仿宋_GBK" w:hAnsi="方正仿宋_GBK" w:eastAsia="方正仿宋_GBK" w:cs="方正仿宋_GBK"/>
          <w:color w:val="000000"/>
          <w:kern w:val="0"/>
          <w:sz w:val="32"/>
          <w:szCs w:val="32"/>
          <w:lang w:val="en-US" w:eastAsia="zh-CN"/>
        </w:rPr>
        <w:t>分别</w:t>
      </w:r>
      <w:r>
        <w:rPr>
          <w:rFonts w:hint="eastAsia" w:ascii="方正仿宋_GBK" w:hAnsi="方正仿宋_GBK" w:eastAsia="方正仿宋_GBK" w:cs="方正仿宋_GBK"/>
          <w:color w:val="000000"/>
          <w:kern w:val="0"/>
          <w:sz w:val="32"/>
          <w:szCs w:val="32"/>
          <w:lang w:eastAsia="zh-CN"/>
        </w:rPr>
        <w:t>取</w:t>
      </w:r>
      <w:r>
        <w:rPr>
          <w:rFonts w:hint="eastAsia" w:ascii="方正仿宋_GBK" w:hAnsi="方正仿宋_GBK" w:eastAsia="方正仿宋_GBK" w:cs="方正仿宋_GBK"/>
          <w:color w:val="000000"/>
          <w:kern w:val="0"/>
          <w:sz w:val="32"/>
          <w:szCs w:val="32"/>
          <w:lang w:val="en-US" w:eastAsia="zh-CN"/>
        </w:rPr>
        <w:t>各年级</w:t>
      </w:r>
      <w:r>
        <w:rPr>
          <w:rFonts w:hint="eastAsia" w:ascii="方正仿宋_GBK" w:hAnsi="方正仿宋_GBK" w:eastAsia="方正仿宋_GBK" w:cs="方正仿宋_GBK"/>
          <w:color w:val="000000"/>
          <w:kern w:val="0"/>
          <w:sz w:val="32"/>
          <w:szCs w:val="32"/>
          <w:lang w:eastAsia="zh-CN"/>
        </w:rPr>
        <w:t>取前三名，不足3支队伍递减一名录取名次。</w:t>
      </w:r>
    </w:p>
    <w:p>
      <w:pPr>
        <w:widowControl/>
        <w:numPr>
          <w:ilvl w:val="0"/>
          <w:numId w:val="0"/>
        </w:numPr>
        <w:snapToGrid w:val="0"/>
        <w:spacing w:line="360" w:lineRule="auto"/>
        <w:ind w:leftChars="0"/>
        <w:jc w:val="left"/>
        <w:rPr>
          <w:rFonts w:hint="eastAsia" w:ascii="方正仿宋_GBK" w:hAnsi="方正仿宋_GBK" w:eastAsia="方正仿宋_GBK" w:cs="方正仿宋_GBK"/>
          <w:color w:val="000000"/>
          <w:kern w:val="0"/>
          <w:sz w:val="32"/>
          <w:szCs w:val="32"/>
          <w:lang w:eastAsia="zh-CN"/>
        </w:rPr>
      </w:pPr>
      <w:r>
        <w:rPr>
          <w:rFonts w:hint="eastAsia" w:ascii="方正仿宋_GBK" w:hAnsi="方正仿宋_GBK" w:eastAsia="方正仿宋_GBK" w:cs="方正仿宋_GBK"/>
          <w:color w:val="000000"/>
          <w:kern w:val="0"/>
          <w:sz w:val="32"/>
          <w:szCs w:val="32"/>
          <w:lang w:eastAsia="zh-CN"/>
        </w:rPr>
        <w:t>（</w:t>
      </w:r>
      <w:r>
        <w:rPr>
          <w:rFonts w:hint="eastAsia" w:ascii="方正仿宋_GBK" w:hAnsi="方正仿宋_GBK" w:eastAsia="方正仿宋_GBK" w:cs="方正仿宋_GBK"/>
          <w:color w:val="000000"/>
          <w:kern w:val="0"/>
          <w:sz w:val="32"/>
          <w:szCs w:val="32"/>
          <w:lang w:val="en-US" w:eastAsia="zh-CN"/>
        </w:rPr>
        <w:t>3</w:t>
      </w:r>
      <w:r>
        <w:rPr>
          <w:rFonts w:hint="eastAsia" w:ascii="方正仿宋_GBK" w:hAnsi="方正仿宋_GBK" w:eastAsia="方正仿宋_GBK" w:cs="方正仿宋_GBK"/>
          <w:color w:val="000000"/>
          <w:kern w:val="0"/>
          <w:sz w:val="32"/>
          <w:szCs w:val="32"/>
          <w:lang w:eastAsia="zh-CN"/>
        </w:rPr>
        <w:t>）比赛方法：设置一条20米的赛道，每支队伍平分成两组，一组在起点，一组在终点，每组起点的同学套上大布袋，再抓住布袋的边缘，运用双脚弹跳的方式跳至终点将布袋交给终点的队友，终点的同学按同样的方式跳至另一点，依次进行，直至最后一人结束，速度最快、用时最短的一组获胜。</w:t>
      </w:r>
    </w:p>
    <w:p>
      <w:pPr>
        <w:widowControl/>
        <w:snapToGrid w:val="0"/>
        <w:spacing w:line="360" w:lineRule="auto"/>
        <w:ind w:left="660" w:hanging="880" w:hangingChars="275"/>
        <w:jc w:val="center"/>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pict>
          <v:shape id="_x0000_i1027" o:spt="75" alt="微信图片_20220417135113" type="#_x0000_t75" style="height:144.35pt;width:272.45pt;" filled="f" o:preferrelative="t" stroked="f" coordsize="21600,21600">
            <v:path/>
            <v:fill on="f" focussize="0,0"/>
            <v:stroke on="f"/>
            <v:imagedata r:id="rId7" o:title="微信图片_20220417135113"/>
            <o:lock v:ext="edit" aspectratio="t"/>
            <w10:wrap type="none"/>
            <w10:anchorlock/>
          </v:shape>
        </w:pict>
      </w:r>
    </w:p>
    <w:p>
      <w:pPr>
        <w:widowControl/>
        <w:snapToGrid w:val="0"/>
        <w:spacing w:line="360" w:lineRule="auto"/>
        <w:ind w:left="660" w:hanging="880" w:hangingChars="275"/>
        <w:jc w:val="center"/>
        <w:rPr>
          <w:rFonts w:hint="eastAsia" w:ascii="方正仿宋_GBK" w:hAnsi="方正仿宋_GBK" w:eastAsia="方正仿宋_GBK" w:cs="方正仿宋_GBK"/>
          <w:kern w:val="0"/>
          <w:sz w:val="32"/>
          <w:szCs w:val="32"/>
        </w:rPr>
      </w:pPr>
    </w:p>
    <w:p>
      <w:pPr>
        <w:widowControl/>
        <w:spacing w:line="360" w:lineRule="auto"/>
        <w:jc w:val="left"/>
        <w:rPr>
          <w:rFonts w:hint="eastAsia" w:ascii="黑体" w:hAnsi="黑体" w:eastAsia="黑体" w:cs="黑体"/>
          <w:b w:val="0"/>
          <w:bCs/>
          <w:kern w:val="0"/>
          <w:sz w:val="32"/>
          <w:szCs w:val="32"/>
          <w:lang w:eastAsia="zh-CN"/>
        </w:rPr>
      </w:pPr>
      <w:r>
        <w:rPr>
          <w:rFonts w:hint="eastAsia" w:ascii="黑体" w:hAnsi="黑体" w:eastAsia="黑体" w:cs="黑体"/>
          <w:b w:val="0"/>
          <w:bCs/>
          <w:kern w:val="0"/>
          <w:sz w:val="32"/>
          <w:szCs w:val="32"/>
        </w:rPr>
        <w:t>4．</w:t>
      </w:r>
      <w:r>
        <w:rPr>
          <w:rFonts w:hint="eastAsia" w:ascii="黑体" w:hAnsi="黑体" w:eastAsia="黑体" w:cs="黑体"/>
          <w:b w:val="0"/>
          <w:bCs/>
          <w:kern w:val="0"/>
          <w:sz w:val="32"/>
          <w:szCs w:val="32"/>
          <w:lang w:val="en-US" w:eastAsia="zh-CN"/>
        </w:rPr>
        <w:t>指压板接力</w:t>
      </w:r>
      <w:r>
        <w:rPr>
          <w:rFonts w:hint="eastAsia" w:ascii="黑体" w:hAnsi="黑体" w:eastAsia="黑体" w:cs="黑体"/>
          <w:b w:val="0"/>
          <w:bCs/>
          <w:kern w:val="0"/>
          <w:sz w:val="32"/>
          <w:szCs w:val="32"/>
          <w:lang w:eastAsia="zh-CN"/>
        </w:rPr>
        <w:t>（</w:t>
      </w:r>
      <w:r>
        <w:rPr>
          <w:rFonts w:hint="eastAsia" w:ascii="黑体" w:hAnsi="黑体" w:eastAsia="黑体" w:cs="黑体"/>
          <w:b w:val="0"/>
          <w:bCs/>
          <w:kern w:val="0"/>
          <w:sz w:val="32"/>
          <w:szCs w:val="32"/>
          <w:lang w:val="en-US" w:eastAsia="zh-CN"/>
        </w:rPr>
        <w:t>集体</w:t>
      </w:r>
      <w:r>
        <w:rPr>
          <w:rFonts w:hint="eastAsia" w:ascii="黑体" w:hAnsi="黑体" w:eastAsia="黑体" w:cs="黑体"/>
          <w:b w:val="0"/>
          <w:bCs/>
          <w:kern w:val="0"/>
          <w:sz w:val="32"/>
          <w:szCs w:val="32"/>
          <w:lang w:eastAsia="zh-CN"/>
        </w:rPr>
        <w:t>）</w:t>
      </w:r>
    </w:p>
    <w:p>
      <w:pPr>
        <w:widowControl/>
        <w:numPr>
          <w:ilvl w:val="0"/>
          <w:numId w:val="0"/>
        </w:numPr>
        <w:snapToGrid w:val="0"/>
        <w:spacing w:line="360" w:lineRule="auto"/>
        <w:ind w:leftChars="0"/>
        <w:jc w:val="left"/>
        <w:rPr>
          <w:rFonts w:hint="eastAsia" w:ascii="方正仿宋_GBK" w:hAnsi="方正仿宋_GBK" w:eastAsia="方正仿宋_GBK" w:cs="方正仿宋_GBK"/>
          <w:color w:val="000000"/>
          <w:kern w:val="0"/>
          <w:sz w:val="32"/>
          <w:szCs w:val="32"/>
          <w:lang w:val="en-US" w:eastAsia="zh-CN"/>
        </w:rPr>
      </w:pPr>
      <w:r>
        <w:rPr>
          <w:rFonts w:hint="eastAsia" w:ascii="方正仿宋_GBK" w:hAnsi="方正仿宋_GBK" w:eastAsia="方正仿宋_GBK" w:cs="方正仿宋_GBK"/>
          <w:color w:val="000000"/>
          <w:kern w:val="0"/>
          <w:sz w:val="32"/>
          <w:szCs w:val="32"/>
          <w:lang w:eastAsia="zh-CN"/>
        </w:rPr>
        <w:t>（</w:t>
      </w:r>
      <w:r>
        <w:rPr>
          <w:rFonts w:hint="eastAsia" w:ascii="方正仿宋_GBK" w:hAnsi="方正仿宋_GBK" w:eastAsia="方正仿宋_GBK" w:cs="方正仿宋_GBK"/>
          <w:color w:val="000000"/>
          <w:kern w:val="0"/>
          <w:sz w:val="32"/>
          <w:szCs w:val="32"/>
          <w:lang w:val="en-US" w:eastAsia="zh-CN"/>
        </w:rPr>
        <w:t>1</w:t>
      </w:r>
      <w:r>
        <w:rPr>
          <w:rFonts w:hint="eastAsia" w:ascii="方正仿宋_GBK" w:hAnsi="方正仿宋_GBK" w:eastAsia="方正仿宋_GBK" w:cs="方正仿宋_GBK"/>
          <w:color w:val="000000"/>
          <w:kern w:val="0"/>
          <w:sz w:val="32"/>
          <w:szCs w:val="32"/>
          <w:lang w:eastAsia="zh-CN"/>
        </w:rPr>
        <w:t>）参赛人数：各系部</w:t>
      </w:r>
      <w:r>
        <w:rPr>
          <w:rFonts w:hint="eastAsia" w:ascii="方正仿宋_GBK" w:hAnsi="方正仿宋_GBK" w:eastAsia="方正仿宋_GBK" w:cs="方正仿宋_GBK"/>
          <w:color w:val="000000"/>
          <w:kern w:val="0"/>
          <w:sz w:val="32"/>
          <w:szCs w:val="32"/>
          <w:lang w:val="en-US" w:eastAsia="zh-CN"/>
        </w:rPr>
        <w:t>分别以大一，大二，大三为单位进行</w:t>
      </w:r>
      <w:r>
        <w:rPr>
          <w:rFonts w:hint="eastAsia" w:ascii="方正仿宋_GBK" w:hAnsi="方正仿宋_GBK" w:eastAsia="方正仿宋_GBK" w:cs="方正仿宋_GBK"/>
          <w:color w:val="000000"/>
          <w:kern w:val="0"/>
          <w:sz w:val="32"/>
          <w:szCs w:val="32"/>
          <w:lang w:eastAsia="zh-CN"/>
        </w:rPr>
        <w:t>报名，</w:t>
      </w:r>
      <w:r>
        <w:rPr>
          <w:rFonts w:hint="eastAsia" w:ascii="方正仿宋_GBK" w:hAnsi="方正仿宋_GBK" w:eastAsia="方正仿宋_GBK" w:cs="方正仿宋_GBK"/>
          <w:color w:val="000000"/>
          <w:kern w:val="0"/>
          <w:sz w:val="32"/>
          <w:szCs w:val="32"/>
          <w:lang w:val="en-US" w:eastAsia="zh-CN"/>
        </w:rPr>
        <w:t>每年级最多两支队伍参加校级比赛</w:t>
      </w:r>
      <w:r>
        <w:rPr>
          <w:rFonts w:hint="eastAsia" w:ascii="方正仿宋_GBK" w:hAnsi="方正仿宋_GBK" w:eastAsia="方正仿宋_GBK" w:cs="方正仿宋_GBK"/>
          <w:color w:val="000000"/>
          <w:kern w:val="0"/>
          <w:sz w:val="32"/>
          <w:szCs w:val="32"/>
          <w:lang w:eastAsia="zh-CN"/>
        </w:rPr>
        <w:t>，每支队伍为</w:t>
      </w:r>
      <w:r>
        <w:rPr>
          <w:rFonts w:hint="eastAsia" w:ascii="方正仿宋_GBK" w:hAnsi="方正仿宋_GBK" w:eastAsia="方正仿宋_GBK" w:cs="方正仿宋_GBK"/>
          <w:color w:val="000000"/>
          <w:kern w:val="0"/>
          <w:sz w:val="32"/>
          <w:szCs w:val="32"/>
          <w:lang w:val="en-US" w:eastAsia="zh-CN"/>
        </w:rPr>
        <w:t>6人，男女不限。</w:t>
      </w:r>
    </w:p>
    <w:p>
      <w:pPr>
        <w:widowControl/>
        <w:numPr>
          <w:ilvl w:val="0"/>
          <w:numId w:val="0"/>
        </w:numPr>
        <w:snapToGrid w:val="0"/>
        <w:spacing w:line="360" w:lineRule="auto"/>
        <w:ind w:leftChars="0"/>
        <w:jc w:val="left"/>
        <w:rPr>
          <w:rFonts w:hint="eastAsia" w:ascii="方正仿宋_GBK" w:hAnsi="方正仿宋_GBK" w:eastAsia="方正仿宋_GBK" w:cs="方正仿宋_GBK"/>
          <w:color w:val="000000"/>
          <w:kern w:val="0"/>
          <w:sz w:val="32"/>
          <w:szCs w:val="32"/>
          <w:lang w:eastAsia="zh-CN"/>
        </w:rPr>
      </w:pPr>
      <w:r>
        <w:rPr>
          <w:rFonts w:hint="eastAsia" w:ascii="方正仿宋_GBK" w:hAnsi="方正仿宋_GBK" w:eastAsia="方正仿宋_GBK" w:cs="方正仿宋_GBK"/>
          <w:color w:val="000000"/>
          <w:kern w:val="0"/>
          <w:sz w:val="32"/>
          <w:szCs w:val="32"/>
          <w:lang w:eastAsia="zh-CN"/>
        </w:rPr>
        <w:t>（</w:t>
      </w:r>
      <w:r>
        <w:rPr>
          <w:rFonts w:hint="eastAsia" w:ascii="方正仿宋_GBK" w:hAnsi="方正仿宋_GBK" w:eastAsia="方正仿宋_GBK" w:cs="方正仿宋_GBK"/>
          <w:color w:val="000000"/>
          <w:kern w:val="0"/>
          <w:sz w:val="32"/>
          <w:szCs w:val="32"/>
          <w:lang w:val="en-US" w:eastAsia="zh-CN"/>
        </w:rPr>
        <w:t>2</w:t>
      </w:r>
      <w:r>
        <w:rPr>
          <w:rFonts w:hint="eastAsia" w:ascii="方正仿宋_GBK" w:hAnsi="方正仿宋_GBK" w:eastAsia="方正仿宋_GBK" w:cs="方正仿宋_GBK"/>
          <w:color w:val="000000"/>
          <w:kern w:val="0"/>
          <w:sz w:val="32"/>
          <w:szCs w:val="32"/>
          <w:lang w:eastAsia="zh-CN"/>
        </w:rPr>
        <w:t>）录取名次：比赛按成绩取前三名，不足3支队伍递减一名录取名次。</w:t>
      </w:r>
    </w:p>
    <w:p>
      <w:pPr>
        <w:widowControl/>
        <w:numPr>
          <w:ilvl w:val="0"/>
          <w:numId w:val="0"/>
        </w:numPr>
        <w:snapToGrid w:val="0"/>
        <w:spacing w:line="360" w:lineRule="auto"/>
        <w:ind w:leftChars="0"/>
        <w:jc w:val="left"/>
        <w:rPr>
          <w:rFonts w:hint="eastAsia" w:ascii="方正仿宋_GBK" w:hAnsi="方正仿宋_GBK" w:eastAsia="方正仿宋_GBK" w:cs="方正仿宋_GBK"/>
          <w:color w:val="000000"/>
          <w:kern w:val="0"/>
          <w:sz w:val="32"/>
          <w:szCs w:val="32"/>
          <w:lang w:eastAsia="zh-CN"/>
        </w:rPr>
      </w:pPr>
      <w:r>
        <w:rPr>
          <w:rFonts w:hint="eastAsia" w:ascii="方正仿宋_GBK" w:hAnsi="方正仿宋_GBK" w:eastAsia="方正仿宋_GBK" w:cs="方正仿宋_GBK"/>
          <w:color w:val="000000"/>
          <w:kern w:val="0"/>
          <w:sz w:val="32"/>
          <w:szCs w:val="32"/>
          <w:lang w:eastAsia="zh-CN"/>
        </w:rPr>
        <w:t>（</w:t>
      </w:r>
      <w:r>
        <w:rPr>
          <w:rFonts w:hint="eastAsia" w:ascii="方正仿宋_GBK" w:hAnsi="方正仿宋_GBK" w:eastAsia="方正仿宋_GBK" w:cs="方正仿宋_GBK"/>
          <w:color w:val="000000"/>
          <w:kern w:val="0"/>
          <w:sz w:val="32"/>
          <w:szCs w:val="32"/>
          <w:lang w:val="en-US" w:eastAsia="zh-CN"/>
        </w:rPr>
        <w:t>3</w:t>
      </w:r>
      <w:r>
        <w:rPr>
          <w:rFonts w:hint="eastAsia" w:ascii="方正仿宋_GBK" w:hAnsi="方正仿宋_GBK" w:eastAsia="方正仿宋_GBK" w:cs="方正仿宋_GBK"/>
          <w:color w:val="000000"/>
          <w:kern w:val="0"/>
          <w:sz w:val="32"/>
          <w:szCs w:val="32"/>
          <w:lang w:eastAsia="zh-CN"/>
        </w:rPr>
        <w:t>）比赛方法：通过脱去鞋子在指压板上跳绳，六人依次进行</w:t>
      </w:r>
      <w:r>
        <w:rPr>
          <w:rFonts w:hint="eastAsia" w:ascii="方正仿宋_GBK" w:hAnsi="方正仿宋_GBK" w:eastAsia="方正仿宋_GBK" w:cs="方正仿宋_GBK"/>
          <w:color w:val="000000"/>
          <w:kern w:val="0"/>
          <w:sz w:val="32"/>
          <w:szCs w:val="32"/>
          <w:lang w:val="en-US" w:eastAsia="zh-CN"/>
        </w:rPr>
        <w:t>接力</w:t>
      </w:r>
      <w:r>
        <w:rPr>
          <w:rFonts w:hint="eastAsia" w:ascii="方正仿宋_GBK" w:hAnsi="方正仿宋_GBK" w:eastAsia="方正仿宋_GBK" w:cs="方正仿宋_GBK"/>
          <w:color w:val="000000"/>
          <w:kern w:val="0"/>
          <w:sz w:val="32"/>
          <w:szCs w:val="32"/>
          <w:lang w:eastAsia="zh-CN"/>
        </w:rPr>
        <w:t>，</w:t>
      </w:r>
      <w:r>
        <w:rPr>
          <w:rFonts w:hint="eastAsia" w:ascii="方正仿宋_GBK" w:hAnsi="方正仿宋_GBK" w:eastAsia="方正仿宋_GBK" w:cs="方正仿宋_GBK"/>
          <w:color w:val="000000"/>
          <w:kern w:val="0"/>
          <w:sz w:val="32"/>
          <w:szCs w:val="32"/>
          <w:lang w:val="en-US" w:eastAsia="zh-CN"/>
        </w:rPr>
        <w:t>每人1分钟，间歇时间算在比赛时间内，最终6人跳的总数最多的获胜方</w:t>
      </w:r>
      <w:r>
        <w:rPr>
          <w:rFonts w:hint="eastAsia" w:ascii="方正仿宋_GBK" w:hAnsi="方正仿宋_GBK" w:eastAsia="方正仿宋_GBK" w:cs="方正仿宋_GBK"/>
          <w:color w:val="000000"/>
          <w:kern w:val="0"/>
          <w:sz w:val="32"/>
          <w:szCs w:val="32"/>
          <w:lang w:eastAsia="zh-CN"/>
        </w:rPr>
        <w:t>。</w:t>
      </w:r>
    </w:p>
    <w:p>
      <w:pPr>
        <w:widowControl/>
        <w:spacing w:line="360" w:lineRule="auto"/>
        <w:ind w:left="720" w:hanging="960" w:hangingChars="300"/>
        <w:jc w:val="center"/>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pict>
          <v:shape id="_x0000_i1028" o:spt="75" alt="微信图片_20220417134950" type="#_x0000_t75" style="height:186.65pt;width:375.45pt;" filled="f" o:preferrelative="t" stroked="f" coordsize="21600,21600">
            <v:path/>
            <v:fill on="f" focussize="0,0"/>
            <v:stroke on="f"/>
            <v:imagedata r:id="rId8" o:title="微信图片_20220417134950"/>
            <o:lock v:ext="edit" aspectratio="t"/>
            <w10:wrap type="none"/>
            <w10:anchorlock/>
          </v:shape>
        </w:pict>
      </w:r>
    </w:p>
    <w:p>
      <w:pPr>
        <w:widowControl/>
        <w:spacing w:line="360" w:lineRule="auto"/>
        <w:jc w:val="left"/>
        <w:rPr>
          <w:rFonts w:hint="eastAsia" w:ascii="方正仿宋_GBK" w:hAnsi="方正仿宋_GBK" w:eastAsia="方正仿宋_GBK" w:cs="方正仿宋_GBK"/>
          <w:color w:val="000000"/>
          <w:sz w:val="32"/>
          <w:szCs w:val="32"/>
        </w:rPr>
      </w:pPr>
    </w:p>
    <w:p>
      <w:pPr>
        <w:widowControl/>
        <w:spacing w:line="360" w:lineRule="auto"/>
        <w:jc w:val="left"/>
        <w:rPr>
          <w:rFonts w:hint="eastAsia" w:ascii="黑体" w:hAnsi="黑体" w:eastAsia="黑体" w:cs="黑体"/>
          <w:b w:val="0"/>
          <w:bCs/>
          <w:kern w:val="0"/>
          <w:sz w:val="32"/>
          <w:szCs w:val="32"/>
        </w:rPr>
      </w:pPr>
      <w:r>
        <w:rPr>
          <w:rFonts w:hint="eastAsia" w:ascii="黑体" w:hAnsi="黑体" w:eastAsia="黑体" w:cs="黑体"/>
          <w:b w:val="0"/>
          <w:bCs/>
          <w:kern w:val="0"/>
          <w:sz w:val="32"/>
          <w:szCs w:val="32"/>
        </w:rPr>
        <w:t>5．</w:t>
      </w:r>
      <w:r>
        <w:rPr>
          <w:rFonts w:hint="eastAsia" w:ascii="黑体" w:hAnsi="黑体" w:eastAsia="黑体" w:cs="黑体"/>
          <w:b w:val="0"/>
          <w:bCs/>
          <w:kern w:val="0"/>
          <w:sz w:val="32"/>
          <w:szCs w:val="32"/>
          <w:lang w:val="en-US" w:eastAsia="zh-CN"/>
        </w:rPr>
        <w:t>网球快跑 (集体)</w:t>
      </w:r>
    </w:p>
    <w:p>
      <w:pPr>
        <w:widowControl/>
        <w:numPr>
          <w:ilvl w:val="0"/>
          <w:numId w:val="0"/>
        </w:numPr>
        <w:snapToGrid w:val="0"/>
        <w:spacing w:line="360" w:lineRule="auto"/>
        <w:ind w:leftChars="0"/>
        <w:jc w:val="left"/>
        <w:rPr>
          <w:rFonts w:hint="eastAsia" w:ascii="方正仿宋_GBK" w:hAnsi="方正仿宋_GBK" w:eastAsia="方正仿宋_GBK" w:cs="方正仿宋_GBK"/>
          <w:color w:val="000000"/>
          <w:kern w:val="0"/>
          <w:sz w:val="32"/>
          <w:szCs w:val="32"/>
          <w:lang w:eastAsia="zh-CN"/>
        </w:rPr>
      </w:pPr>
      <w:r>
        <w:rPr>
          <w:rFonts w:hint="eastAsia" w:ascii="方正仿宋_GBK" w:hAnsi="方正仿宋_GBK" w:eastAsia="方正仿宋_GBK" w:cs="方正仿宋_GBK"/>
          <w:color w:val="000000"/>
          <w:kern w:val="0"/>
          <w:sz w:val="32"/>
          <w:szCs w:val="32"/>
          <w:lang w:eastAsia="zh-CN"/>
        </w:rPr>
        <w:t>（</w:t>
      </w:r>
      <w:r>
        <w:rPr>
          <w:rFonts w:hint="eastAsia" w:ascii="方正仿宋_GBK" w:hAnsi="方正仿宋_GBK" w:eastAsia="方正仿宋_GBK" w:cs="方正仿宋_GBK"/>
          <w:color w:val="000000"/>
          <w:kern w:val="0"/>
          <w:sz w:val="32"/>
          <w:szCs w:val="32"/>
          <w:lang w:val="en-US" w:eastAsia="zh-CN"/>
        </w:rPr>
        <w:t>1</w:t>
      </w:r>
      <w:r>
        <w:rPr>
          <w:rFonts w:hint="eastAsia" w:ascii="方正仿宋_GBK" w:hAnsi="方正仿宋_GBK" w:eastAsia="方正仿宋_GBK" w:cs="方正仿宋_GBK"/>
          <w:color w:val="000000"/>
          <w:kern w:val="0"/>
          <w:sz w:val="32"/>
          <w:szCs w:val="32"/>
          <w:lang w:eastAsia="zh-CN"/>
        </w:rPr>
        <w:t>）参赛人数：各系部</w:t>
      </w:r>
      <w:r>
        <w:rPr>
          <w:rFonts w:hint="eastAsia" w:ascii="方正仿宋_GBK" w:hAnsi="方正仿宋_GBK" w:eastAsia="方正仿宋_GBK" w:cs="方正仿宋_GBK"/>
          <w:color w:val="000000"/>
          <w:kern w:val="0"/>
          <w:sz w:val="32"/>
          <w:szCs w:val="32"/>
          <w:lang w:val="en-US" w:eastAsia="zh-CN"/>
        </w:rPr>
        <w:t>分别以大一，大二，大三为单位进行</w:t>
      </w:r>
      <w:r>
        <w:rPr>
          <w:rFonts w:hint="eastAsia" w:ascii="方正仿宋_GBK" w:hAnsi="方正仿宋_GBK" w:eastAsia="方正仿宋_GBK" w:cs="方正仿宋_GBK"/>
          <w:color w:val="000000"/>
          <w:kern w:val="0"/>
          <w:sz w:val="32"/>
          <w:szCs w:val="32"/>
          <w:lang w:eastAsia="zh-CN"/>
        </w:rPr>
        <w:t>报名，</w:t>
      </w:r>
      <w:r>
        <w:rPr>
          <w:rFonts w:hint="eastAsia" w:ascii="方正仿宋_GBK" w:hAnsi="方正仿宋_GBK" w:eastAsia="方正仿宋_GBK" w:cs="方正仿宋_GBK"/>
          <w:color w:val="000000"/>
          <w:kern w:val="0"/>
          <w:sz w:val="32"/>
          <w:szCs w:val="32"/>
          <w:lang w:val="en-US" w:eastAsia="zh-CN"/>
        </w:rPr>
        <w:t>每年级最多两支队伍参加校级比赛，</w:t>
      </w:r>
      <w:r>
        <w:rPr>
          <w:rFonts w:hint="eastAsia" w:ascii="方正仿宋_GBK" w:hAnsi="方正仿宋_GBK" w:eastAsia="方正仿宋_GBK" w:cs="方正仿宋_GBK"/>
          <w:color w:val="000000"/>
          <w:kern w:val="0"/>
          <w:sz w:val="32"/>
          <w:szCs w:val="32"/>
          <w:lang w:eastAsia="zh-CN"/>
        </w:rPr>
        <w:t>每支队伍</w:t>
      </w:r>
      <w:r>
        <w:rPr>
          <w:rFonts w:hint="eastAsia" w:ascii="方正仿宋_GBK" w:hAnsi="方正仿宋_GBK" w:eastAsia="方正仿宋_GBK" w:cs="方正仿宋_GBK"/>
          <w:color w:val="000000"/>
          <w:kern w:val="0"/>
          <w:sz w:val="32"/>
          <w:szCs w:val="32"/>
          <w:lang w:val="en-US" w:eastAsia="zh-CN"/>
        </w:rPr>
        <w:t>5</w:t>
      </w:r>
      <w:r>
        <w:rPr>
          <w:rFonts w:hint="eastAsia" w:ascii="方正仿宋_GBK" w:hAnsi="方正仿宋_GBK" w:eastAsia="方正仿宋_GBK" w:cs="方正仿宋_GBK"/>
          <w:color w:val="000000"/>
          <w:kern w:val="0"/>
          <w:sz w:val="32"/>
          <w:szCs w:val="32"/>
          <w:lang w:eastAsia="zh-CN"/>
        </w:rPr>
        <w:t>人。</w:t>
      </w:r>
    </w:p>
    <w:p>
      <w:pPr>
        <w:widowControl/>
        <w:numPr>
          <w:ilvl w:val="0"/>
          <w:numId w:val="0"/>
        </w:numPr>
        <w:snapToGrid w:val="0"/>
        <w:spacing w:line="360" w:lineRule="auto"/>
        <w:ind w:leftChars="0"/>
        <w:jc w:val="left"/>
        <w:rPr>
          <w:rFonts w:hint="eastAsia" w:ascii="方正仿宋_GBK" w:hAnsi="方正仿宋_GBK" w:eastAsia="方正仿宋_GBK" w:cs="方正仿宋_GBK"/>
          <w:color w:val="000000"/>
          <w:kern w:val="0"/>
          <w:sz w:val="32"/>
          <w:szCs w:val="32"/>
          <w:lang w:eastAsia="zh-CN"/>
        </w:rPr>
      </w:pPr>
      <w:r>
        <w:rPr>
          <w:rFonts w:hint="eastAsia" w:ascii="方正仿宋_GBK" w:hAnsi="方正仿宋_GBK" w:eastAsia="方正仿宋_GBK" w:cs="方正仿宋_GBK"/>
          <w:color w:val="000000"/>
          <w:kern w:val="0"/>
          <w:sz w:val="32"/>
          <w:szCs w:val="32"/>
          <w:lang w:eastAsia="zh-CN"/>
        </w:rPr>
        <w:t>（</w:t>
      </w:r>
      <w:r>
        <w:rPr>
          <w:rFonts w:hint="eastAsia" w:ascii="方正仿宋_GBK" w:hAnsi="方正仿宋_GBK" w:eastAsia="方正仿宋_GBK" w:cs="方正仿宋_GBK"/>
          <w:color w:val="000000"/>
          <w:kern w:val="0"/>
          <w:sz w:val="32"/>
          <w:szCs w:val="32"/>
          <w:lang w:val="en-US" w:eastAsia="zh-CN"/>
        </w:rPr>
        <w:t>2</w:t>
      </w:r>
      <w:r>
        <w:rPr>
          <w:rFonts w:hint="eastAsia" w:ascii="方正仿宋_GBK" w:hAnsi="方正仿宋_GBK" w:eastAsia="方正仿宋_GBK" w:cs="方正仿宋_GBK"/>
          <w:color w:val="000000"/>
          <w:kern w:val="0"/>
          <w:sz w:val="32"/>
          <w:szCs w:val="32"/>
          <w:lang w:eastAsia="zh-CN"/>
        </w:rPr>
        <w:t>）录取名次：比赛按成绩取前三名，不足3支队伍递减一名录取名次。</w:t>
      </w:r>
    </w:p>
    <w:p>
      <w:pPr>
        <w:widowControl/>
        <w:numPr>
          <w:ilvl w:val="0"/>
          <w:numId w:val="0"/>
        </w:numPr>
        <w:snapToGrid w:val="0"/>
        <w:spacing w:line="360" w:lineRule="auto"/>
        <w:ind w:leftChars="0"/>
        <w:jc w:val="left"/>
        <w:rPr>
          <w:rFonts w:hint="eastAsia" w:ascii="方正仿宋_GBK" w:hAnsi="方正仿宋_GBK" w:eastAsia="方正仿宋_GBK" w:cs="方正仿宋_GBK"/>
          <w:color w:val="000000"/>
          <w:kern w:val="0"/>
          <w:sz w:val="32"/>
          <w:szCs w:val="32"/>
          <w:lang w:eastAsia="zh-CN"/>
        </w:rPr>
      </w:pPr>
      <w:r>
        <w:rPr>
          <w:rFonts w:hint="eastAsia" w:ascii="方正仿宋_GBK" w:hAnsi="方正仿宋_GBK" w:eastAsia="方正仿宋_GBK" w:cs="方正仿宋_GBK"/>
          <w:color w:val="000000"/>
          <w:kern w:val="0"/>
          <w:sz w:val="32"/>
          <w:szCs w:val="32"/>
          <w:lang w:eastAsia="zh-CN"/>
        </w:rPr>
        <w:t>（</w:t>
      </w:r>
      <w:r>
        <w:rPr>
          <w:rFonts w:hint="eastAsia" w:ascii="方正仿宋_GBK" w:hAnsi="方正仿宋_GBK" w:eastAsia="方正仿宋_GBK" w:cs="方正仿宋_GBK"/>
          <w:color w:val="000000"/>
          <w:kern w:val="0"/>
          <w:sz w:val="32"/>
          <w:szCs w:val="32"/>
          <w:lang w:val="en-US" w:eastAsia="zh-CN"/>
        </w:rPr>
        <w:t>3</w:t>
      </w:r>
      <w:r>
        <w:rPr>
          <w:rFonts w:hint="eastAsia" w:ascii="方正仿宋_GBK" w:hAnsi="方正仿宋_GBK" w:eastAsia="方正仿宋_GBK" w:cs="方正仿宋_GBK"/>
          <w:color w:val="000000"/>
          <w:kern w:val="0"/>
          <w:sz w:val="32"/>
          <w:szCs w:val="32"/>
          <w:lang w:eastAsia="zh-CN"/>
        </w:rPr>
        <w:t>）比赛方法：</w:t>
      </w:r>
      <w:r>
        <w:rPr>
          <w:rFonts w:hint="eastAsia" w:ascii="方正仿宋_GBK" w:hAnsi="方正仿宋_GBK" w:eastAsia="方正仿宋_GBK" w:cs="方正仿宋_GBK"/>
          <w:color w:val="000000"/>
          <w:kern w:val="0"/>
          <w:sz w:val="32"/>
          <w:szCs w:val="32"/>
          <w:lang w:val="en-US" w:eastAsia="zh-CN"/>
        </w:rPr>
        <w:t>设置一条10米的赛道</w:t>
      </w:r>
      <w:r>
        <w:rPr>
          <w:rFonts w:hint="eastAsia" w:ascii="方正仿宋_GBK" w:hAnsi="方正仿宋_GBK" w:eastAsia="方正仿宋_GBK" w:cs="方正仿宋_GBK"/>
          <w:color w:val="000000"/>
          <w:kern w:val="0"/>
          <w:sz w:val="32"/>
          <w:szCs w:val="32"/>
          <w:lang w:eastAsia="zh-CN"/>
        </w:rPr>
        <w:t>，参赛者在</w:t>
      </w:r>
      <w:r>
        <w:rPr>
          <w:rFonts w:hint="eastAsia" w:ascii="方正仿宋_GBK" w:hAnsi="方正仿宋_GBK" w:eastAsia="方正仿宋_GBK" w:cs="方正仿宋_GBK"/>
          <w:color w:val="000000"/>
          <w:kern w:val="0"/>
          <w:sz w:val="32"/>
          <w:szCs w:val="32"/>
          <w:lang w:val="en-US" w:eastAsia="zh-CN"/>
        </w:rPr>
        <w:t>起</w:t>
      </w:r>
      <w:r>
        <w:rPr>
          <w:rFonts w:hint="eastAsia" w:ascii="方正仿宋_GBK" w:hAnsi="方正仿宋_GBK" w:eastAsia="方正仿宋_GBK" w:cs="方正仿宋_GBK"/>
          <w:color w:val="000000"/>
          <w:kern w:val="0"/>
          <w:sz w:val="32"/>
          <w:szCs w:val="32"/>
          <w:lang w:eastAsia="zh-CN"/>
        </w:rPr>
        <w:t>点后手持乒乓球拍将</w:t>
      </w:r>
      <w:r>
        <w:rPr>
          <w:rFonts w:hint="eastAsia" w:ascii="方正仿宋_GBK" w:hAnsi="方正仿宋_GBK" w:eastAsia="方正仿宋_GBK" w:cs="方正仿宋_GBK"/>
          <w:color w:val="000000"/>
          <w:kern w:val="0"/>
          <w:sz w:val="32"/>
          <w:szCs w:val="32"/>
          <w:lang w:val="en-US" w:eastAsia="zh-CN"/>
        </w:rPr>
        <w:t>网</w:t>
      </w:r>
      <w:r>
        <w:rPr>
          <w:rFonts w:hint="eastAsia" w:ascii="方正仿宋_GBK" w:hAnsi="方正仿宋_GBK" w:eastAsia="方正仿宋_GBK" w:cs="方正仿宋_GBK"/>
          <w:color w:val="000000"/>
          <w:kern w:val="0"/>
          <w:sz w:val="32"/>
          <w:szCs w:val="32"/>
          <w:lang w:eastAsia="zh-CN"/>
        </w:rPr>
        <w:t>球稳定在球拍上。</w:t>
      </w:r>
      <w:r>
        <w:rPr>
          <w:rFonts w:hint="eastAsia" w:ascii="方正仿宋_GBK" w:hAnsi="方正仿宋_GBK" w:eastAsia="方正仿宋_GBK" w:cs="方正仿宋_GBK"/>
          <w:color w:val="000000"/>
          <w:kern w:val="0"/>
          <w:sz w:val="32"/>
          <w:szCs w:val="32"/>
          <w:lang w:val="en-US" w:eastAsia="zh-CN"/>
        </w:rPr>
        <w:t>发</w:t>
      </w:r>
      <w:r>
        <w:rPr>
          <w:rFonts w:hint="eastAsia" w:ascii="方正仿宋_GBK" w:hAnsi="方正仿宋_GBK" w:eastAsia="方正仿宋_GBK" w:cs="方正仿宋_GBK"/>
          <w:color w:val="000000"/>
          <w:kern w:val="0"/>
          <w:sz w:val="32"/>
          <w:szCs w:val="32"/>
          <w:lang w:eastAsia="zh-CN"/>
        </w:rPr>
        <w:t>令后，参赛者从起点向</w:t>
      </w:r>
      <w:r>
        <w:rPr>
          <w:rFonts w:hint="eastAsia" w:ascii="方正仿宋_GBK" w:hAnsi="方正仿宋_GBK" w:eastAsia="方正仿宋_GBK" w:cs="方正仿宋_GBK"/>
          <w:color w:val="000000"/>
          <w:kern w:val="0"/>
          <w:sz w:val="32"/>
          <w:szCs w:val="32"/>
          <w:lang w:val="en-US" w:eastAsia="zh-CN"/>
        </w:rPr>
        <w:t>目标</w:t>
      </w:r>
      <w:r>
        <w:rPr>
          <w:rFonts w:hint="eastAsia" w:ascii="方正仿宋_GBK" w:hAnsi="方正仿宋_GBK" w:eastAsia="方正仿宋_GBK" w:cs="方正仿宋_GBK"/>
          <w:color w:val="000000"/>
          <w:kern w:val="0"/>
          <w:sz w:val="32"/>
          <w:szCs w:val="32"/>
          <w:lang w:eastAsia="zh-CN"/>
        </w:rPr>
        <w:t>终点</w:t>
      </w:r>
      <w:r>
        <w:rPr>
          <w:rFonts w:hint="eastAsia" w:ascii="方正仿宋_GBK" w:hAnsi="方正仿宋_GBK" w:eastAsia="方正仿宋_GBK" w:cs="方正仿宋_GBK"/>
          <w:color w:val="000000"/>
          <w:kern w:val="0"/>
          <w:sz w:val="32"/>
          <w:szCs w:val="32"/>
          <w:lang w:val="en-US" w:eastAsia="zh-CN"/>
        </w:rPr>
        <w:t>再次回到起点往返20米</w:t>
      </w:r>
      <w:r>
        <w:rPr>
          <w:rFonts w:hint="eastAsia" w:ascii="方正仿宋_GBK" w:hAnsi="方正仿宋_GBK" w:eastAsia="方正仿宋_GBK" w:cs="方正仿宋_GBK"/>
          <w:color w:val="000000"/>
          <w:kern w:val="0"/>
          <w:sz w:val="32"/>
          <w:szCs w:val="32"/>
          <w:lang w:eastAsia="zh-CN"/>
        </w:rPr>
        <w:t>，期间</w:t>
      </w:r>
      <w:r>
        <w:rPr>
          <w:rFonts w:hint="eastAsia" w:ascii="方正仿宋_GBK" w:hAnsi="方正仿宋_GBK" w:eastAsia="方正仿宋_GBK" w:cs="方正仿宋_GBK"/>
          <w:color w:val="000000"/>
          <w:kern w:val="0"/>
          <w:sz w:val="32"/>
          <w:szCs w:val="32"/>
          <w:lang w:val="en-US" w:eastAsia="zh-CN"/>
        </w:rPr>
        <w:t>网</w:t>
      </w:r>
      <w:r>
        <w:rPr>
          <w:rFonts w:hint="eastAsia" w:ascii="方正仿宋_GBK" w:hAnsi="方正仿宋_GBK" w:eastAsia="方正仿宋_GBK" w:cs="方正仿宋_GBK"/>
          <w:color w:val="000000"/>
          <w:kern w:val="0"/>
          <w:sz w:val="32"/>
          <w:szCs w:val="32"/>
          <w:lang w:eastAsia="zh-CN"/>
        </w:rPr>
        <w:t>球不得落地，落地后参赛者需将</w:t>
      </w:r>
      <w:r>
        <w:rPr>
          <w:rFonts w:hint="eastAsia" w:ascii="方正仿宋_GBK" w:hAnsi="方正仿宋_GBK" w:eastAsia="方正仿宋_GBK" w:cs="方正仿宋_GBK"/>
          <w:color w:val="000000"/>
          <w:kern w:val="0"/>
          <w:sz w:val="32"/>
          <w:szCs w:val="32"/>
          <w:lang w:val="en-US" w:eastAsia="zh-CN"/>
        </w:rPr>
        <w:t>网</w:t>
      </w:r>
      <w:r>
        <w:rPr>
          <w:rFonts w:hint="eastAsia" w:ascii="方正仿宋_GBK" w:hAnsi="方正仿宋_GBK" w:eastAsia="方正仿宋_GBK" w:cs="方正仿宋_GBK"/>
          <w:color w:val="000000"/>
          <w:kern w:val="0"/>
          <w:sz w:val="32"/>
          <w:szCs w:val="32"/>
          <w:lang w:eastAsia="zh-CN"/>
        </w:rPr>
        <w:t>球再次放置球拍上，并从落地点再次出发，</w:t>
      </w:r>
      <w:r>
        <w:rPr>
          <w:rFonts w:hint="eastAsia" w:ascii="方正仿宋_GBK" w:hAnsi="方正仿宋_GBK" w:eastAsia="方正仿宋_GBK" w:cs="方正仿宋_GBK"/>
          <w:color w:val="000000"/>
          <w:kern w:val="0"/>
          <w:sz w:val="32"/>
          <w:szCs w:val="32"/>
          <w:lang w:val="en-US" w:eastAsia="zh-CN"/>
        </w:rPr>
        <w:t>5名队员依次进行，队伍成员往返5次到达</w:t>
      </w:r>
      <w:r>
        <w:rPr>
          <w:rFonts w:hint="eastAsia" w:ascii="方正仿宋_GBK" w:hAnsi="方正仿宋_GBK" w:eastAsia="方正仿宋_GBK" w:cs="方正仿宋_GBK"/>
          <w:color w:val="000000"/>
          <w:kern w:val="0"/>
          <w:sz w:val="32"/>
          <w:szCs w:val="32"/>
          <w:lang w:eastAsia="zh-CN"/>
        </w:rPr>
        <w:t>终点用时最少者名次列前。</w:t>
      </w:r>
    </w:p>
    <w:p>
      <w:pPr>
        <w:widowControl/>
        <w:jc w:val="center"/>
        <w:rPr>
          <w:rFonts w:hint="eastAsia" w:ascii="方正仿宋_GBK" w:hAnsi="方正仿宋_GBK" w:eastAsia="方正仿宋_GBK" w:cs="方正仿宋_GBK"/>
          <w:b/>
          <w:kern w:val="0"/>
          <w:sz w:val="32"/>
          <w:szCs w:val="32"/>
        </w:rPr>
      </w:pPr>
      <w:r>
        <w:rPr>
          <w:rFonts w:hint="eastAsia" w:ascii="方正仿宋_GBK" w:hAnsi="方正仿宋_GBK" w:eastAsia="方正仿宋_GBK" w:cs="方正仿宋_GBK"/>
          <w:b/>
          <w:kern w:val="0"/>
          <w:sz w:val="32"/>
          <w:szCs w:val="32"/>
          <w:lang w:eastAsia="zh-CN"/>
        </w:rPr>
        <w:pict>
          <v:shape id="_x0000_i1044" o:spt="75" alt="84621ed8a7cdabc3ff572b24aabca95" type="#_x0000_t75" style="height:234.75pt;width:409.5pt;" filled="f" o:preferrelative="t" stroked="f" coordsize="21600,21600">
            <v:path/>
            <v:fill on="f" focussize="0,0"/>
            <v:stroke on="f"/>
            <v:imagedata r:id="rId9" o:title="84621ed8a7cdabc3ff572b24aabca95"/>
            <o:lock v:ext="edit" aspectratio="t"/>
            <w10:wrap type="none"/>
            <w10:anchorlock/>
          </v:shape>
        </w:pict>
      </w:r>
    </w:p>
    <w:p>
      <w:pPr>
        <w:widowControl/>
        <w:jc w:val="left"/>
        <w:rPr>
          <w:rFonts w:hint="eastAsia" w:ascii="方正仿宋_GBK" w:hAnsi="方正仿宋_GBK" w:eastAsia="方正仿宋_GBK" w:cs="方正仿宋_GBK"/>
          <w:b/>
          <w:kern w:val="0"/>
          <w:sz w:val="32"/>
          <w:szCs w:val="32"/>
          <w:lang w:eastAsia="zh-CN"/>
        </w:rPr>
      </w:pPr>
    </w:p>
    <w:p>
      <w:pPr>
        <w:widowControl/>
        <w:spacing w:line="360" w:lineRule="auto"/>
        <w:jc w:val="left"/>
        <w:rPr>
          <w:rFonts w:hint="eastAsia" w:ascii="黑体" w:hAnsi="黑体" w:eastAsia="黑体" w:cs="黑体"/>
          <w:b w:val="0"/>
          <w:bCs/>
          <w:kern w:val="0"/>
          <w:sz w:val="32"/>
          <w:szCs w:val="32"/>
        </w:rPr>
      </w:pPr>
      <w:r>
        <w:rPr>
          <w:rFonts w:hint="eastAsia" w:ascii="黑体" w:hAnsi="黑体" w:eastAsia="黑体" w:cs="黑体"/>
          <w:b w:val="0"/>
          <w:bCs/>
          <w:kern w:val="0"/>
          <w:sz w:val="32"/>
          <w:szCs w:val="32"/>
        </w:rPr>
        <w:t>6．欢乐爆破</w:t>
      </w:r>
      <w:r>
        <w:rPr>
          <w:rFonts w:hint="eastAsia" w:ascii="黑体" w:hAnsi="黑体" w:eastAsia="黑体" w:cs="黑体"/>
          <w:b w:val="0"/>
          <w:bCs/>
          <w:kern w:val="0"/>
          <w:sz w:val="32"/>
          <w:szCs w:val="32"/>
          <w:lang w:val="en-US" w:eastAsia="zh-CN"/>
        </w:rPr>
        <w:t xml:space="preserve"> (单项)</w:t>
      </w:r>
      <w:r>
        <w:rPr>
          <w:rFonts w:hint="eastAsia" w:ascii="黑体" w:hAnsi="黑体" w:eastAsia="黑体" w:cs="黑体"/>
          <w:b w:val="0"/>
          <w:bCs/>
          <w:kern w:val="0"/>
          <w:sz w:val="32"/>
          <w:szCs w:val="32"/>
        </w:rPr>
        <w:t xml:space="preserve"> </w:t>
      </w:r>
    </w:p>
    <w:p>
      <w:pPr>
        <w:widowControl/>
        <w:numPr>
          <w:ilvl w:val="0"/>
          <w:numId w:val="0"/>
        </w:numPr>
        <w:snapToGrid w:val="0"/>
        <w:spacing w:line="360" w:lineRule="auto"/>
        <w:ind w:leftChars="0"/>
        <w:jc w:val="left"/>
        <w:rPr>
          <w:rFonts w:hint="eastAsia" w:ascii="方正仿宋_GBK" w:hAnsi="方正仿宋_GBK" w:eastAsia="方正仿宋_GBK" w:cs="方正仿宋_GBK"/>
          <w:color w:val="000000"/>
          <w:kern w:val="0"/>
          <w:sz w:val="32"/>
          <w:szCs w:val="32"/>
          <w:lang w:eastAsia="zh-CN"/>
        </w:rPr>
      </w:pPr>
      <w:r>
        <w:rPr>
          <w:rFonts w:hint="eastAsia" w:ascii="方正仿宋_GBK" w:hAnsi="方正仿宋_GBK" w:eastAsia="方正仿宋_GBK" w:cs="方正仿宋_GBK"/>
          <w:color w:val="000000"/>
          <w:kern w:val="0"/>
          <w:sz w:val="32"/>
          <w:szCs w:val="32"/>
          <w:lang w:eastAsia="zh-CN"/>
        </w:rPr>
        <w:t>（</w:t>
      </w:r>
      <w:r>
        <w:rPr>
          <w:rFonts w:hint="eastAsia" w:ascii="方正仿宋_GBK" w:hAnsi="方正仿宋_GBK" w:eastAsia="方正仿宋_GBK" w:cs="方正仿宋_GBK"/>
          <w:color w:val="000000"/>
          <w:kern w:val="0"/>
          <w:sz w:val="32"/>
          <w:szCs w:val="32"/>
          <w:lang w:val="en-US" w:eastAsia="zh-CN"/>
        </w:rPr>
        <w:t>1</w:t>
      </w:r>
      <w:r>
        <w:rPr>
          <w:rFonts w:hint="eastAsia" w:ascii="方正仿宋_GBK" w:hAnsi="方正仿宋_GBK" w:eastAsia="方正仿宋_GBK" w:cs="方正仿宋_GBK"/>
          <w:color w:val="000000"/>
          <w:kern w:val="0"/>
          <w:sz w:val="32"/>
          <w:szCs w:val="32"/>
          <w:lang w:eastAsia="zh-CN"/>
        </w:rPr>
        <w:t>）参赛人数：各系部报名的总人数不得超过</w:t>
      </w:r>
      <w:r>
        <w:rPr>
          <w:rFonts w:hint="eastAsia" w:ascii="方正仿宋_GBK" w:hAnsi="方正仿宋_GBK" w:eastAsia="方正仿宋_GBK" w:cs="方正仿宋_GBK"/>
          <w:color w:val="000000"/>
          <w:kern w:val="0"/>
          <w:sz w:val="32"/>
          <w:szCs w:val="32"/>
          <w:lang w:val="en-US" w:eastAsia="zh-CN"/>
        </w:rPr>
        <w:t>10</w:t>
      </w:r>
      <w:r>
        <w:rPr>
          <w:rFonts w:hint="eastAsia" w:ascii="方正仿宋_GBK" w:hAnsi="方正仿宋_GBK" w:eastAsia="方正仿宋_GBK" w:cs="方正仿宋_GBK"/>
          <w:color w:val="000000"/>
          <w:kern w:val="0"/>
          <w:sz w:val="32"/>
          <w:szCs w:val="32"/>
          <w:lang w:eastAsia="zh-CN"/>
        </w:rPr>
        <w:t xml:space="preserve">人。 </w:t>
      </w:r>
    </w:p>
    <w:p>
      <w:pPr>
        <w:widowControl/>
        <w:numPr>
          <w:ilvl w:val="0"/>
          <w:numId w:val="0"/>
        </w:numPr>
        <w:snapToGrid w:val="0"/>
        <w:spacing w:line="360" w:lineRule="auto"/>
        <w:ind w:leftChars="0"/>
        <w:jc w:val="left"/>
        <w:rPr>
          <w:rFonts w:hint="eastAsia" w:ascii="方正仿宋_GBK" w:hAnsi="方正仿宋_GBK" w:eastAsia="方正仿宋_GBK" w:cs="方正仿宋_GBK"/>
          <w:color w:val="000000"/>
          <w:kern w:val="0"/>
          <w:sz w:val="32"/>
          <w:szCs w:val="32"/>
          <w:lang w:eastAsia="zh-CN"/>
        </w:rPr>
      </w:pPr>
      <w:r>
        <w:rPr>
          <w:rFonts w:hint="eastAsia" w:ascii="方正仿宋_GBK" w:hAnsi="方正仿宋_GBK" w:eastAsia="方正仿宋_GBK" w:cs="方正仿宋_GBK"/>
          <w:color w:val="000000"/>
          <w:kern w:val="0"/>
          <w:sz w:val="32"/>
          <w:szCs w:val="32"/>
          <w:lang w:eastAsia="zh-CN"/>
        </w:rPr>
        <w:t>（</w:t>
      </w:r>
      <w:r>
        <w:rPr>
          <w:rFonts w:hint="eastAsia" w:ascii="方正仿宋_GBK" w:hAnsi="方正仿宋_GBK" w:eastAsia="方正仿宋_GBK" w:cs="方正仿宋_GBK"/>
          <w:color w:val="000000"/>
          <w:kern w:val="0"/>
          <w:sz w:val="32"/>
          <w:szCs w:val="32"/>
          <w:lang w:val="en-US" w:eastAsia="zh-CN"/>
        </w:rPr>
        <w:t>2</w:t>
      </w:r>
      <w:r>
        <w:rPr>
          <w:rFonts w:hint="eastAsia" w:ascii="方正仿宋_GBK" w:hAnsi="方正仿宋_GBK" w:eastAsia="方正仿宋_GBK" w:cs="方正仿宋_GBK"/>
          <w:color w:val="000000"/>
          <w:kern w:val="0"/>
          <w:sz w:val="32"/>
          <w:szCs w:val="32"/>
          <w:lang w:eastAsia="zh-CN"/>
        </w:rPr>
        <w:t>）录取名次：比赛按成绩取前</w:t>
      </w:r>
      <w:r>
        <w:rPr>
          <w:rFonts w:hint="eastAsia" w:ascii="方正仿宋_GBK" w:hAnsi="方正仿宋_GBK" w:eastAsia="方正仿宋_GBK" w:cs="方正仿宋_GBK"/>
          <w:color w:val="000000"/>
          <w:kern w:val="0"/>
          <w:sz w:val="32"/>
          <w:szCs w:val="32"/>
          <w:lang w:val="en-US" w:eastAsia="zh-CN"/>
        </w:rPr>
        <w:t>三</w:t>
      </w:r>
      <w:r>
        <w:rPr>
          <w:rFonts w:hint="eastAsia" w:ascii="方正仿宋_GBK" w:hAnsi="方正仿宋_GBK" w:eastAsia="方正仿宋_GBK" w:cs="方正仿宋_GBK"/>
          <w:color w:val="000000"/>
          <w:kern w:val="0"/>
          <w:sz w:val="32"/>
          <w:szCs w:val="32"/>
          <w:lang w:eastAsia="zh-CN"/>
        </w:rPr>
        <w:t xml:space="preserve">名。 </w:t>
      </w:r>
    </w:p>
    <w:p>
      <w:pPr>
        <w:widowControl/>
        <w:numPr>
          <w:ilvl w:val="0"/>
          <w:numId w:val="0"/>
        </w:numPr>
        <w:snapToGrid w:val="0"/>
        <w:spacing w:line="360" w:lineRule="auto"/>
        <w:ind w:leftChars="0"/>
        <w:jc w:val="left"/>
        <w:rPr>
          <w:rFonts w:hint="eastAsia" w:ascii="方正仿宋_GBK" w:hAnsi="方正仿宋_GBK" w:eastAsia="方正仿宋_GBK" w:cs="方正仿宋_GBK"/>
          <w:color w:val="000000"/>
          <w:kern w:val="0"/>
          <w:sz w:val="32"/>
          <w:szCs w:val="32"/>
          <w:lang w:eastAsia="zh-CN"/>
        </w:rPr>
      </w:pPr>
      <w:r>
        <w:rPr>
          <w:rFonts w:hint="eastAsia" w:ascii="方正仿宋_GBK" w:hAnsi="方正仿宋_GBK" w:eastAsia="方正仿宋_GBK" w:cs="方正仿宋_GBK"/>
          <w:color w:val="000000"/>
          <w:kern w:val="0"/>
          <w:sz w:val="32"/>
          <w:szCs w:val="32"/>
          <w:lang w:eastAsia="zh-CN"/>
        </w:rPr>
        <w:t>（</w:t>
      </w:r>
      <w:r>
        <w:rPr>
          <w:rFonts w:hint="eastAsia" w:ascii="方正仿宋_GBK" w:hAnsi="方正仿宋_GBK" w:eastAsia="方正仿宋_GBK" w:cs="方正仿宋_GBK"/>
          <w:color w:val="000000"/>
          <w:kern w:val="0"/>
          <w:sz w:val="32"/>
          <w:szCs w:val="32"/>
          <w:lang w:val="en-US" w:eastAsia="zh-CN"/>
        </w:rPr>
        <w:t>3</w:t>
      </w:r>
      <w:r>
        <w:rPr>
          <w:rFonts w:hint="eastAsia" w:ascii="方正仿宋_GBK" w:hAnsi="方正仿宋_GBK" w:eastAsia="方正仿宋_GBK" w:cs="方正仿宋_GBK"/>
          <w:color w:val="000000"/>
          <w:kern w:val="0"/>
          <w:sz w:val="32"/>
          <w:szCs w:val="32"/>
          <w:lang w:eastAsia="zh-CN"/>
        </w:rPr>
        <w:t>）比赛方法：每个人的身上共有四个气球，系在脚踝上，</w:t>
      </w:r>
      <w:r>
        <w:rPr>
          <w:rFonts w:hint="eastAsia" w:ascii="方正仿宋_GBK" w:hAnsi="方正仿宋_GBK" w:eastAsia="方正仿宋_GBK" w:cs="方正仿宋_GBK"/>
          <w:color w:val="000000"/>
          <w:kern w:val="0"/>
          <w:sz w:val="32"/>
          <w:szCs w:val="32"/>
          <w:lang w:val="en-US" w:eastAsia="zh-CN"/>
        </w:rPr>
        <w:t>场地为半个篮球场区域内，</w:t>
      </w:r>
      <w:r>
        <w:rPr>
          <w:rFonts w:hint="eastAsia" w:ascii="方正仿宋_GBK" w:hAnsi="方正仿宋_GBK" w:eastAsia="方正仿宋_GBK" w:cs="方正仿宋_GBK"/>
          <w:color w:val="000000"/>
          <w:kern w:val="0"/>
          <w:sz w:val="32"/>
          <w:szCs w:val="32"/>
          <w:lang w:eastAsia="zh-CN"/>
        </w:rPr>
        <w:t>3分钟内捏爆他人的气球</w:t>
      </w:r>
      <w:r>
        <w:rPr>
          <w:rFonts w:hint="eastAsia" w:ascii="方正仿宋_GBK" w:hAnsi="方正仿宋_GBK" w:eastAsia="方正仿宋_GBK" w:cs="方正仿宋_GBK"/>
          <w:color w:val="000000"/>
          <w:kern w:val="0"/>
          <w:sz w:val="32"/>
          <w:szCs w:val="32"/>
          <w:lang w:val="en-US" w:eastAsia="zh-CN"/>
        </w:rPr>
        <w:t>同时</w:t>
      </w:r>
      <w:r>
        <w:rPr>
          <w:rFonts w:hint="eastAsia" w:ascii="方正仿宋_GBK" w:hAnsi="方正仿宋_GBK" w:eastAsia="方正仿宋_GBK" w:cs="方正仿宋_GBK"/>
          <w:color w:val="000000"/>
          <w:kern w:val="0"/>
          <w:sz w:val="32"/>
          <w:szCs w:val="32"/>
          <w:lang w:eastAsia="zh-CN"/>
        </w:rPr>
        <w:t>保护自己的气球，剩余气球数多的</w:t>
      </w:r>
      <w:r>
        <w:rPr>
          <w:rFonts w:hint="eastAsia" w:ascii="方正仿宋_GBK" w:hAnsi="方正仿宋_GBK" w:eastAsia="方正仿宋_GBK" w:cs="方正仿宋_GBK"/>
          <w:color w:val="000000"/>
          <w:kern w:val="0"/>
          <w:sz w:val="32"/>
          <w:szCs w:val="32"/>
          <w:lang w:val="en-US" w:eastAsia="zh-CN"/>
        </w:rPr>
        <w:t>队伍</w:t>
      </w:r>
      <w:r>
        <w:rPr>
          <w:rFonts w:hint="eastAsia" w:ascii="方正仿宋_GBK" w:hAnsi="方正仿宋_GBK" w:eastAsia="方正仿宋_GBK" w:cs="方正仿宋_GBK"/>
          <w:color w:val="000000"/>
          <w:kern w:val="0"/>
          <w:sz w:val="32"/>
          <w:szCs w:val="32"/>
          <w:lang w:eastAsia="zh-CN"/>
        </w:rPr>
        <w:t>获胜。</w:t>
      </w:r>
    </w:p>
    <w:p>
      <w:pPr>
        <w:widowControl/>
        <w:numPr>
          <w:ilvl w:val="0"/>
          <w:numId w:val="0"/>
        </w:numPr>
        <w:snapToGrid w:val="0"/>
        <w:spacing w:line="360" w:lineRule="auto"/>
        <w:ind w:leftChars="0"/>
        <w:jc w:val="left"/>
        <w:rPr>
          <w:rFonts w:hint="eastAsia" w:ascii="方正仿宋_GBK" w:hAnsi="方正仿宋_GBK" w:eastAsia="方正仿宋_GBK" w:cs="方正仿宋_GBK"/>
          <w:color w:val="000000"/>
          <w:kern w:val="0"/>
          <w:sz w:val="32"/>
          <w:szCs w:val="32"/>
          <w:lang w:val="en-US" w:eastAsia="zh-CN"/>
        </w:rPr>
      </w:pPr>
      <w:r>
        <w:rPr>
          <w:rFonts w:hint="eastAsia" w:ascii="方正仿宋_GBK" w:hAnsi="方正仿宋_GBK" w:eastAsia="方正仿宋_GBK" w:cs="方正仿宋_GBK"/>
          <w:color w:val="000000"/>
          <w:kern w:val="0"/>
          <w:sz w:val="32"/>
          <w:szCs w:val="32"/>
          <w:lang w:val="en-US" w:eastAsia="zh-CN"/>
        </w:rPr>
        <w:t>注意事项：1，气球全部被踩爆者立即退出比赛。</w:t>
      </w:r>
    </w:p>
    <w:p>
      <w:pPr>
        <w:widowControl/>
        <w:numPr>
          <w:ilvl w:val="0"/>
          <w:numId w:val="0"/>
        </w:numPr>
        <w:snapToGrid w:val="0"/>
        <w:spacing w:line="360" w:lineRule="auto"/>
        <w:ind w:leftChars="0"/>
        <w:jc w:val="left"/>
        <w:rPr>
          <w:rFonts w:hint="eastAsia" w:ascii="方正仿宋_GBK" w:hAnsi="方正仿宋_GBK" w:eastAsia="方正仿宋_GBK" w:cs="方正仿宋_GBK"/>
          <w:color w:val="000000"/>
          <w:kern w:val="0"/>
          <w:sz w:val="32"/>
          <w:szCs w:val="32"/>
          <w:lang w:val="en-US" w:eastAsia="zh-CN"/>
        </w:rPr>
      </w:pPr>
      <w:r>
        <w:rPr>
          <w:rFonts w:hint="eastAsia" w:ascii="方正仿宋_GBK" w:hAnsi="方正仿宋_GBK" w:eastAsia="方正仿宋_GBK" w:cs="方正仿宋_GBK"/>
          <w:color w:val="000000"/>
          <w:kern w:val="0"/>
          <w:sz w:val="32"/>
          <w:szCs w:val="32"/>
          <w:lang w:val="en-US" w:eastAsia="zh-CN"/>
        </w:rPr>
        <w:t>只准踩气球，不得踩对方的脚，不得用手去推对方。</w:t>
      </w:r>
    </w:p>
    <w:p>
      <w:pPr>
        <w:widowControl/>
        <w:numPr>
          <w:ilvl w:val="0"/>
          <w:numId w:val="0"/>
        </w:numPr>
        <w:snapToGrid w:val="0"/>
        <w:spacing w:line="360" w:lineRule="auto"/>
        <w:ind w:leftChars="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color w:val="000000"/>
          <w:kern w:val="0"/>
          <w:sz w:val="32"/>
          <w:szCs w:val="32"/>
          <w:lang w:val="en-US" w:eastAsia="zh-CN"/>
        </w:rPr>
        <w:t>跑出规定区域的视为气球全部被踩破，不得再参加比赛。</w:t>
      </w:r>
    </w:p>
    <w:p>
      <w:pPr>
        <w:widowControl/>
        <w:snapToGrid w:val="0"/>
        <w:spacing w:line="276" w:lineRule="auto"/>
        <w:ind w:left="660" w:hanging="880" w:hangingChars="275"/>
        <w:jc w:val="center"/>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pict>
          <v:shape id="_x0000_i1030" o:spt="75" alt="微信图片_20220417140824" type="#_x0000_t75" style="height:167.45pt;width:306.5pt;" filled="f" o:preferrelative="t" stroked="f" coordsize="21600,21600">
            <v:path/>
            <v:fill on="f" focussize="0,0"/>
            <v:stroke on="f"/>
            <v:imagedata r:id="rId10" o:title="微信图片_20220417140824"/>
            <o:lock v:ext="edit" aspectratio="t"/>
            <w10:wrap type="none"/>
            <w10:anchorlock/>
          </v:shape>
        </w:pict>
      </w:r>
    </w:p>
    <w:p>
      <w:pPr>
        <w:widowControl/>
        <w:snapToGrid w:val="0"/>
        <w:spacing w:line="276" w:lineRule="auto"/>
        <w:ind w:left="660" w:hanging="880" w:hangingChars="275"/>
        <w:jc w:val="center"/>
        <w:rPr>
          <w:rFonts w:hint="eastAsia" w:ascii="方正仿宋_GBK" w:hAnsi="方正仿宋_GBK" w:eastAsia="方正仿宋_GBK" w:cs="方正仿宋_GBK"/>
          <w:kern w:val="0"/>
          <w:sz w:val="32"/>
          <w:szCs w:val="32"/>
        </w:rPr>
      </w:pPr>
    </w:p>
    <w:p>
      <w:pPr>
        <w:widowControl/>
        <w:jc w:val="left"/>
        <w:rPr>
          <w:rFonts w:hint="eastAsia" w:ascii="黑体" w:hAnsi="黑体" w:eastAsia="黑体" w:cs="黑体"/>
          <w:b w:val="0"/>
          <w:bCs/>
          <w:kern w:val="0"/>
          <w:sz w:val="32"/>
          <w:szCs w:val="32"/>
        </w:rPr>
      </w:pPr>
      <w:r>
        <w:rPr>
          <w:rFonts w:hint="eastAsia" w:ascii="黑体" w:hAnsi="黑体" w:eastAsia="黑体" w:cs="黑体"/>
          <w:b w:val="0"/>
          <w:bCs/>
          <w:kern w:val="0"/>
          <w:sz w:val="32"/>
          <w:szCs w:val="32"/>
          <w:lang w:val="en-US" w:eastAsia="zh-CN"/>
        </w:rPr>
        <w:t>7</w:t>
      </w:r>
      <w:r>
        <w:rPr>
          <w:rFonts w:hint="eastAsia" w:ascii="黑体" w:hAnsi="黑体" w:eastAsia="黑体" w:cs="黑体"/>
          <w:b w:val="0"/>
          <w:bCs/>
          <w:kern w:val="0"/>
          <w:sz w:val="32"/>
          <w:szCs w:val="32"/>
        </w:rPr>
        <w:t>．</w:t>
      </w:r>
      <w:bookmarkStart w:id="0" w:name="_Hlk101098902"/>
      <w:r>
        <w:rPr>
          <w:rFonts w:hint="eastAsia" w:ascii="黑体" w:hAnsi="黑体" w:eastAsia="黑体" w:cs="黑体"/>
          <w:b w:val="0"/>
          <w:bCs/>
          <w:kern w:val="0"/>
          <w:sz w:val="32"/>
          <w:szCs w:val="32"/>
        </w:rPr>
        <w:t>呼啦圈接力</w:t>
      </w:r>
      <w:bookmarkEnd w:id="0"/>
      <w:r>
        <w:rPr>
          <w:rFonts w:hint="eastAsia" w:ascii="黑体" w:hAnsi="黑体" w:eastAsia="黑体" w:cs="黑体"/>
          <w:b w:val="0"/>
          <w:bCs/>
          <w:kern w:val="0"/>
          <w:sz w:val="32"/>
          <w:szCs w:val="32"/>
          <w:lang w:val="en-US" w:eastAsia="zh-CN"/>
        </w:rPr>
        <w:t>（集体)</w:t>
      </w:r>
      <w:r>
        <w:rPr>
          <w:rFonts w:hint="eastAsia" w:ascii="黑体" w:hAnsi="黑体" w:eastAsia="黑体" w:cs="黑体"/>
          <w:b w:val="0"/>
          <w:bCs/>
          <w:kern w:val="0"/>
          <w:sz w:val="32"/>
          <w:szCs w:val="32"/>
        </w:rPr>
        <w:t xml:space="preserve"> </w:t>
      </w:r>
    </w:p>
    <w:p>
      <w:pPr>
        <w:widowControl/>
        <w:numPr>
          <w:ilvl w:val="0"/>
          <w:numId w:val="0"/>
        </w:numPr>
        <w:snapToGrid w:val="0"/>
        <w:spacing w:line="360" w:lineRule="auto"/>
        <w:ind w:leftChars="0"/>
        <w:jc w:val="left"/>
        <w:rPr>
          <w:rFonts w:hint="default" w:ascii="方正仿宋_GBK" w:hAnsi="方正仿宋_GBK" w:eastAsia="方正仿宋_GBK" w:cs="方正仿宋_GBK"/>
          <w:color w:val="000000"/>
          <w:kern w:val="0"/>
          <w:sz w:val="32"/>
          <w:szCs w:val="32"/>
          <w:lang w:val="en-US" w:eastAsia="zh-CN"/>
        </w:rPr>
      </w:pPr>
      <w:r>
        <w:rPr>
          <w:rFonts w:hint="eastAsia" w:ascii="方正仿宋_GBK" w:hAnsi="方正仿宋_GBK" w:eastAsia="方正仿宋_GBK" w:cs="方正仿宋_GBK"/>
          <w:color w:val="000000"/>
          <w:kern w:val="0"/>
          <w:sz w:val="32"/>
          <w:szCs w:val="32"/>
          <w:lang w:eastAsia="zh-CN"/>
        </w:rPr>
        <w:t>（</w:t>
      </w:r>
      <w:r>
        <w:rPr>
          <w:rFonts w:hint="eastAsia" w:ascii="方正仿宋_GBK" w:hAnsi="方正仿宋_GBK" w:eastAsia="方正仿宋_GBK" w:cs="方正仿宋_GBK"/>
          <w:color w:val="000000"/>
          <w:kern w:val="0"/>
          <w:sz w:val="32"/>
          <w:szCs w:val="32"/>
          <w:lang w:val="en-US" w:eastAsia="zh-CN"/>
        </w:rPr>
        <w:t>1</w:t>
      </w:r>
      <w:r>
        <w:rPr>
          <w:rFonts w:hint="eastAsia" w:ascii="方正仿宋_GBK" w:hAnsi="方正仿宋_GBK" w:eastAsia="方正仿宋_GBK" w:cs="方正仿宋_GBK"/>
          <w:color w:val="000000"/>
          <w:kern w:val="0"/>
          <w:sz w:val="32"/>
          <w:szCs w:val="32"/>
          <w:lang w:eastAsia="zh-CN"/>
        </w:rPr>
        <w:t>）参赛人数：各系部</w:t>
      </w:r>
      <w:r>
        <w:rPr>
          <w:rFonts w:hint="eastAsia" w:ascii="方正仿宋_GBK" w:hAnsi="方正仿宋_GBK" w:eastAsia="方正仿宋_GBK" w:cs="方正仿宋_GBK"/>
          <w:color w:val="000000"/>
          <w:kern w:val="0"/>
          <w:sz w:val="32"/>
          <w:szCs w:val="32"/>
          <w:lang w:val="en-US" w:eastAsia="zh-CN"/>
        </w:rPr>
        <w:t>分别以大一，大二，大三为单位进行</w:t>
      </w:r>
      <w:r>
        <w:rPr>
          <w:rFonts w:hint="eastAsia" w:ascii="方正仿宋_GBK" w:hAnsi="方正仿宋_GBK" w:eastAsia="方正仿宋_GBK" w:cs="方正仿宋_GBK"/>
          <w:color w:val="000000"/>
          <w:kern w:val="0"/>
          <w:sz w:val="32"/>
          <w:szCs w:val="32"/>
          <w:lang w:eastAsia="zh-CN"/>
        </w:rPr>
        <w:t>报名，</w:t>
      </w:r>
      <w:r>
        <w:rPr>
          <w:rFonts w:hint="eastAsia" w:ascii="方正仿宋_GBK" w:hAnsi="方正仿宋_GBK" w:eastAsia="方正仿宋_GBK" w:cs="方正仿宋_GBK"/>
          <w:color w:val="000000"/>
          <w:kern w:val="0"/>
          <w:sz w:val="32"/>
          <w:szCs w:val="32"/>
          <w:lang w:val="en-US" w:eastAsia="zh-CN"/>
        </w:rPr>
        <w:t>每年级最多两支队伍参加校级比赛</w:t>
      </w:r>
      <w:r>
        <w:rPr>
          <w:rFonts w:hint="eastAsia" w:ascii="方正仿宋_GBK" w:hAnsi="方正仿宋_GBK" w:eastAsia="方正仿宋_GBK" w:cs="方正仿宋_GBK"/>
          <w:color w:val="000000"/>
          <w:kern w:val="0"/>
          <w:sz w:val="32"/>
          <w:szCs w:val="32"/>
          <w:lang w:eastAsia="zh-CN"/>
        </w:rPr>
        <w:t>，每支队伍为</w:t>
      </w:r>
      <w:r>
        <w:rPr>
          <w:rFonts w:hint="eastAsia" w:ascii="方正仿宋_GBK" w:hAnsi="方正仿宋_GBK" w:eastAsia="方正仿宋_GBK" w:cs="方正仿宋_GBK"/>
          <w:color w:val="000000"/>
          <w:kern w:val="0"/>
          <w:sz w:val="32"/>
          <w:szCs w:val="32"/>
          <w:lang w:val="en-US" w:eastAsia="zh-CN"/>
        </w:rPr>
        <w:t>8</w:t>
      </w:r>
      <w:r>
        <w:rPr>
          <w:rFonts w:hint="eastAsia" w:ascii="方正仿宋_GBK" w:hAnsi="方正仿宋_GBK" w:eastAsia="方正仿宋_GBK" w:cs="方正仿宋_GBK"/>
          <w:color w:val="000000"/>
          <w:kern w:val="0"/>
          <w:sz w:val="32"/>
          <w:szCs w:val="32"/>
          <w:lang w:eastAsia="zh-CN"/>
        </w:rPr>
        <w:t>人。</w:t>
      </w:r>
    </w:p>
    <w:p>
      <w:pPr>
        <w:widowControl/>
        <w:numPr>
          <w:ilvl w:val="0"/>
          <w:numId w:val="0"/>
        </w:numPr>
        <w:snapToGrid w:val="0"/>
        <w:spacing w:line="360" w:lineRule="auto"/>
        <w:ind w:leftChars="0"/>
        <w:jc w:val="left"/>
        <w:rPr>
          <w:rFonts w:hint="eastAsia" w:ascii="方正仿宋_GBK" w:hAnsi="方正仿宋_GBK" w:eastAsia="方正仿宋_GBK" w:cs="方正仿宋_GBK"/>
          <w:color w:val="000000"/>
          <w:kern w:val="0"/>
          <w:sz w:val="32"/>
          <w:szCs w:val="32"/>
          <w:lang w:eastAsia="zh-CN"/>
        </w:rPr>
      </w:pPr>
      <w:r>
        <w:rPr>
          <w:rFonts w:hint="eastAsia" w:ascii="方正仿宋_GBK" w:hAnsi="方正仿宋_GBK" w:eastAsia="方正仿宋_GBK" w:cs="方正仿宋_GBK"/>
          <w:color w:val="000000"/>
          <w:kern w:val="0"/>
          <w:sz w:val="32"/>
          <w:szCs w:val="32"/>
          <w:lang w:eastAsia="zh-CN"/>
        </w:rPr>
        <w:t>（</w:t>
      </w:r>
      <w:r>
        <w:rPr>
          <w:rFonts w:hint="eastAsia" w:ascii="方正仿宋_GBK" w:hAnsi="方正仿宋_GBK" w:eastAsia="方正仿宋_GBK" w:cs="方正仿宋_GBK"/>
          <w:color w:val="000000"/>
          <w:kern w:val="0"/>
          <w:sz w:val="32"/>
          <w:szCs w:val="32"/>
          <w:lang w:val="en-US" w:eastAsia="zh-CN"/>
        </w:rPr>
        <w:t>2</w:t>
      </w:r>
      <w:r>
        <w:rPr>
          <w:rFonts w:hint="eastAsia" w:ascii="方正仿宋_GBK" w:hAnsi="方正仿宋_GBK" w:eastAsia="方正仿宋_GBK" w:cs="方正仿宋_GBK"/>
          <w:color w:val="000000"/>
          <w:kern w:val="0"/>
          <w:sz w:val="32"/>
          <w:szCs w:val="32"/>
          <w:lang w:eastAsia="zh-CN"/>
        </w:rPr>
        <w:t>）录取名次：比赛按成绩取前三名，不足3支队伍递减一名录取名次。</w:t>
      </w:r>
    </w:p>
    <w:p>
      <w:pPr>
        <w:widowControl/>
        <w:numPr>
          <w:ilvl w:val="0"/>
          <w:numId w:val="0"/>
        </w:numPr>
        <w:snapToGrid w:val="0"/>
        <w:spacing w:line="360" w:lineRule="auto"/>
        <w:ind w:leftChars="0"/>
        <w:jc w:val="left"/>
        <w:rPr>
          <w:rFonts w:hint="eastAsia" w:ascii="方正仿宋_GBK" w:hAnsi="方正仿宋_GBK" w:eastAsia="方正仿宋_GBK" w:cs="方正仿宋_GBK"/>
          <w:color w:val="000000"/>
          <w:kern w:val="0"/>
          <w:sz w:val="32"/>
          <w:szCs w:val="32"/>
          <w:lang w:eastAsia="zh-CN"/>
        </w:rPr>
      </w:pPr>
      <w:r>
        <w:rPr>
          <w:rFonts w:hint="eastAsia" w:ascii="方正仿宋_GBK" w:hAnsi="方正仿宋_GBK" w:eastAsia="方正仿宋_GBK" w:cs="方正仿宋_GBK"/>
          <w:color w:val="000000"/>
          <w:kern w:val="0"/>
          <w:sz w:val="32"/>
          <w:szCs w:val="32"/>
          <w:lang w:eastAsia="zh-CN"/>
        </w:rPr>
        <w:t>（</w:t>
      </w:r>
      <w:r>
        <w:rPr>
          <w:rFonts w:hint="eastAsia" w:ascii="方正仿宋_GBK" w:hAnsi="方正仿宋_GBK" w:eastAsia="方正仿宋_GBK" w:cs="方正仿宋_GBK"/>
          <w:color w:val="000000"/>
          <w:kern w:val="0"/>
          <w:sz w:val="32"/>
          <w:szCs w:val="32"/>
          <w:lang w:val="en-US" w:eastAsia="zh-CN"/>
        </w:rPr>
        <w:t>3</w:t>
      </w:r>
      <w:r>
        <w:rPr>
          <w:rFonts w:hint="eastAsia" w:ascii="方正仿宋_GBK" w:hAnsi="方正仿宋_GBK" w:eastAsia="方正仿宋_GBK" w:cs="方正仿宋_GBK"/>
          <w:color w:val="000000"/>
          <w:kern w:val="0"/>
          <w:sz w:val="32"/>
          <w:szCs w:val="32"/>
          <w:lang w:eastAsia="zh-CN"/>
        </w:rPr>
        <w:t>）比赛方法：运动员运用身体将呼啦圈传送给下一个人，</w:t>
      </w:r>
      <w:r>
        <w:rPr>
          <w:rFonts w:hint="eastAsia" w:ascii="方正仿宋_GBK" w:hAnsi="方正仿宋_GBK" w:eastAsia="方正仿宋_GBK" w:cs="方正仿宋_GBK"/>
          <w:color w:val="000000"/>
          <w:kern w:val="0"/>
          <w:sz w:val="32"/>
          <w:szCs w:val="32"/>
          <w:lang w:val="en-US" w:eastAsia="zh-CN"/>
        </w:rPr>
        <w:t>运动员将手牵在一起，不许松手，8</w:t>
      </w:r>
      <w:r>
        <w:rPr>
          <w:rFonts w:hint="eastAsia" w:ascii="方正仿宋_GBK" w:hAnsi="方正仿宋_GBK" w:eastAsia="方正仿宋_GBK" w:cs="方正仿宋_GBK"/>
          <w:color w:val="000000"/>
          <w:kern w:val="0"/>
          <w:sz w:val="32"/>
          <w:szCs w:val="32"/>
          <w:lang w:eastAsia="zh-CN"/>
        </w:rPr>
        <w:t>人依次进行</w:t>
      </w:r>
      <w:r>
        <w:rPr>
          <w:rFonts w:hint="eastAsia" w:ascii="方正仿宋_GBK" w:hAnsi="方正仿宋_GBK" w:eastAsia="方正仿宋_GBK" w:cs="方正仿宋_GBK"/>
          <w:color w:val="000000"/>
          <w:kern w:val="0"/>
          <w:sz w:val="32"/>
          <w:szCs w:val="32"/>
          <w:lang w:val="en-US" w:eastAsia="zh-CN"/>
        </w:rPr>
        <w:t>传递到最后1人</w:t>
      </w:r>
      <w:r>
        <w:rPr>
          <w:rFonts w:hint="eastAsia" w:ascii="方正仿宋_GBK" w:hAnsi="方正仿宋_GBK" w:eastAsia="方正仿宋_GBK" w:cs="方正仿宋_GBK"/>
          <w:color w:val="000000"/>
          <w:kern w:val="0"/>
          <w:sz w:val="32"/>
          <w:szCs w:val="32"/>
          <w:lang w:eastAsia="zh-CN"/>
        </w:rPr>
        <w:t>，用时少的组获胜。</w:t>
      </w:r>
    </w:p>
    <w:p>
      <w:pPr>
        <w:widowControl/>
        <w:jc w:val="center"/>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pict>
          <v:shape id="_x0000_i1031" o:spt="75" alt="微信图片_20220417141550" type="#_x0000_t75" style="height:200.95pt;width:124.4pt;" filled="f" o:preferrelative="t" stroked="f" coordsize="21600,21600">
            <v:path/>
            <v:fill on="f" focussize="0,0"/>
            <v:stroke on="f"/>
            <v:imagedata r:id="rId11" cropleft="7018f" croptop="19850f" cropright="14661f" cropbottom="9379f" o:title="微信图片_20220417141550"/>
            <o:lock v:ext="edit" aspectratio="t"/>
            <w10:wrap type="none"/>
            <w10:anchorlock/>
          </v:shape>
        </w:pict>
      </w:r>
      <w:r>
        <w:rPr>
          <w:rFonts w:hint="eastAsia" w:ascii="方正仿宋_GBK" w:hAnsi="方正仿宋_GBK" w:eastAsia="方正仿宋_GBK" w:cs="方正仿宋_GBK"/>
          <w:kern w:val="0"/>
          <w:sz w:val="32"/>
          <w:szCs w:val="32"/>
        </w:rPr>
        <w:pict>
          <v:shape id="_x0000_i1032" o:spt="75" alt="微信图片_20220417141555" type="#_x0000_t75" style="height:201.5pt;width:128.15pt;" filled="f" o:preferrelative="t" stroked="f" coordsize="21600,21600">
            <v:path/>
            <v:fill on="f" focussize="0,0"/>
            <v:stroke on="f"/>
            <v:imagedata r:id="rId12" cropleft="16039f" croptop="22935f" cropbottom="9016f" o:title="微信图片_20220417141555"/>
            <o:lock v:ext="edit" aspectratio="t"/>
            <w10:wrap type="none"/>
            <w10:anchorlock/>
          </v:shape>
        </w:pict>
      </w:r>
    </w:p>
    <w:p>
      <w:pPr>
        <w:widowControl/>
        <w:jc w:val="left"/>
        <w:rPr>
          <w:rFonts w:hint="eastAsia" w:ascii="黑体" w:hAnsi="黑体" w:eastAsia="黑体" w:cs="黑体"/>
          <w:b w:val="0"/>
          <w:bCs/>
          <w:kern w:val="0"/>
          <w:sz w:val="32"/>
          <w:szCs w:val="32"/>
          <w:lang w:val="en-US" w:eastAsia="zh-CN"/>
        </w:rPr>
      </w:pPr>
      <w:r>
        <w:rPr>
          <w:rFonts w:hint="eastAsia" w:ascii="黑体" w:hAnsi="黑体" w:eastAsia="黑体" w:cs="黑体"/>
          <w:b w:val="0"/>
          <w:bCs/>
          <w:kern w:val="0"/>
          <w:sz w:val="32"/>
          <w:szCs w:val="32"/>
          <w:lang w:val="en-US" w:eastAsia="zh-CN"/>
        </w:rPr>
        <w:t>8</w:t>
      </w:r>
      <w:r>
        <w:rPr>
          <w:rFonts w:hint="eastAsia" w:ascii="黑体" w:hAnsi="黑体" w:eastAsia="黑体" w:cs="黑体"/>
          <w:b w:val="0"/>
          <w:bCs/>
          <w:kern w:val="0"/>
          <w:sz w:val="32"/>
          <w:szCs w:val="32"/>
        </w:rPr>
        <w:t>．摸石头过河</w:t>
      </w:r>
      <w:r>
        <w:rPr>
          <w:rFonts w:hint="eastAsia" w:ascii="黑体" w:hAnsi="黑体" w:eastAsia="黑体" w:cs="黑体"/>
          <w:b w:val="0"/>
          <w:bCs/>
          <w:kern w:val="0"/>
          <w:sz w:val="32"/>
          <w:szCs w:val="32"/>
          <w:lang w:val="en-US" w:eastAsia="zh-CN"/>
        </w:rPr>
        <w:t xml:space="preserve"> (单项)</w:t>
      </w:r>
    </w:p>
    <w:p>
      <w:pPr>
        <w:widowControl/>
        <w:numPr>
          <w:ilvl w:val="0"/>
          <w:numId w:val="0"/>
        </w:numPr>
        <w:snapToGrid w:val="0"/>
        <w:spacing w:line="360" w:lineRule="auto"/>
        <w:ind w:leftChars="0"/>
        <w:jc w:val="left"/>
        <w:rPr>
          <w:rFonts w:hint="eastAsia" w:ascii="方正仿宋_GBK" w:hAnsi="方正仿宋_GBK" w:eastAsia="方正仿宋_GBK" w:cs="方正仿宋_GBK"/>
          <w:color w:val="000000"/>
          <w:kern w:val="0"/>
          <w:sz w:val="32"/>
          <w:szCs w:val="32"/>
          <w:lang w:val="en-US" w:eastAsia="zh-CN"/>
        </w:rPr>
      </w:pPr>
      <w:r>
        <w:rPr>
          <w:rFonts w:hint="eastAsia" w:ascii="方正仿宋_GBK" w:hAnsi="方正仿宋_GBK" w:eastAsia="方正仿宋_GBK" w:cs="方正仿宋_GBK"/>
          <w:color w:val="000000"/>
          <w:kern w:val="0"/>
          <w:sz w:val="32"/>
          <w:szCs w:val="32"/>
          <w:lang w:eastAsia="zh-CN"/>
        </w:rPr>
        <w:t>（</w:t>
      </w:r>
      <w:r>
        <w:rPr>
          <w:rFonts w:hint="eastAsia" w:ascii="方正仿宋_GBK" w:hAnsi="方正仿宋_GBK" w:eastAsia="方正仿宋_GBK" w:cs="方正仿宋_GBK"/>
          <w:color w:val="000000"/>
          <w:kern w:val="0"/>
          <w:sz w:val="32"/>
          <w:szCs w:val="32"/>
          <w:lang w:val="en-US" w:eastAsia="zh-CN"/>
        </w:rPr>
        <w:t>1</w:t>
      </w:r>
      <w:r>
        <w:rPr>
          <w:rFonts w:hint="eastAsia" w:ascii="方正仿宋_GBK" w:hAnsi="方正仿宋_GBK" w:eastAsia="方正仿宋_GBK" w:cs="方正仿宋_GBK"/>
          <w:color w:val="000000"/>
          <w:kern w:val="0"/>
          <w:sz w:val="32"/>
          <w:szCs w:val="32"/>
          <w:lang w:eastAsia="zh-CN"/>
        </w:rPr>
        <w:t>）参赛人数：各系部</w:t>
      </w:r>
      <w:r>
        <w:rPr>
          <w:rFonts w:hint="eastAsia" w:ascii="方正仿宋_GBK" w:hAnsi="方正仿宋_GBK" w:eastAsia="方正仿宋_GBK" w:cs="方正仿宋_GBK"/>
          <w:color w:val="000000"/>
          <w:kern w:val="0"/>
          <w:sz w:val="32"/>
          <w:szCs w:val="32"/>
          <w:lang w:val="en-US" w:eastAsia="zh-CN"/>
        </w:rPr>
        <w:t>分别以大一，大二，大三为单位进行</w:t>
      </w:r>
      <w:r>
        <w:rPr>
          <w:rFonts w:hint="eastAsia" w:ascii="方正仿宋_GBK" w:hAnsi="方正仿宋_GBK" w:eastAsia="方正仿宋_GBK" w:cs="方正仿宋_GBK"/>
          <w:color w:val="000000"/>
          <w:kern w:val="0"/>
          <w:sz w:val="32"/>
          <w:szCs w:val="32"/>
          <w:lang w:eastAsia="zh-CN"/>
        </w:rPr>
        <w:t>报名，</w:t>
      </w:r>
      <w:r>
        <w:rPr>
          <w:rFonts w:hint="eastAsia" w:ascii="方正仿宋_GBK" w:hAnsi="方正仿宋_GBK" w:eastAsia="方正仿宋_GBK" w:cs="方正仿宋_GBK"/>
          <w:color w:val="000000"/>
          <w:kern w:val="0"/>
          <w:sz w:val="32"/>
          <w:szCs w:val="32"/>
          <w:lang w:val="en-US" w:eastAsia="zh-CN"/>
        </w:rPr>
        <w:t>每年级最多6人参加校级比赛，男女各三人。</w:t>
      </w:r>
    </w:p>
    <w:p>
      <w:pPr>
        <w:widowControl/>
        <w:numPr>
          <w:ilvl w:val="0"/>
          <w:numId w:val="0"/>
        </w:numPr>
        <w:snapToGrid w:val="0"/>
        <w:spacing w:line="360" w:lineRule="auto"/>
        <w:ind w:leftChars="0"/>
        <w:jc w:val="left"/>
        <w:rPr>
          <w:rFonts w:hint="eastAsia" w:ascii="方正仿宋_GBK" w:hAnsi="方正仿宋_GBK" w:eastAsia="方正仿宋_GBK" w:cs="方正仿宋_GBK"/>
          <w:color w:val="000000"/>
          <w:kern w:val="0"/>
          <w:sz w:val="32"/>
          <w:szCs w:val="32"/>
          <w:lang w:eastAsia="zh-CN"/>
        </w:rPr>
      </w:pPr>
      <w:r>
        <w:rPr>
          <w:rFonts w:hint="eastAsia" w:ascii="方正仿宋_GBK" w:hAnsi="方正仿宋_GBK" w:eastAsia="方正仿宋_GBK" w:cs="方正仿宋_GBK"/>
          <w:color w:val="000000"/>
          <w:kern w:val="0"/>
          <w:sz w:val="32"/>
          <w:szCs w:val="32"/>
          <w:lang w:eastAsia="zh-CN"/>
        </w:rPr>
        <w:t>（</w:t>
      </w:r>
      <w:r>
        <w:rPr>
          <w:rFonts w:hint="eastAsia" w:ascii="方正仿宋_GBK" w:hAnsi="方正仿宋_GBK" w:eastAsia="方正仿宋_GBK" w:cs="方正仿宋_GBK"/>
          <w:color w:val="000000"/>
          <w:kern w:val="0"/>
          <w:sz w:val="32"/>
          <w:szCs w:val="32"/>
          <w:lang w:val="en-US" w:eastAsia="zh-CN"/>
        </w:rPr>
        <w:t>2</w:t>
      </w:r>
      <w:r>
        <w:rPr>
          <w:rFonts w:hint="eastAsia" w:ascii="方正仿宋_GBK" w:hAnsi="方正仿宋_GBK" w:eastAsia="方正仿宋_GBK" w:cs="方正仿宋_GBK"/>
          <w:color w:val="000000"/>
          <w:kern w:val="0"/>
          <w:sz w:val="32"/>
          <w:szCs w:val="32"/>
          <w:lang w:eastAsia="zh-CN"/>
        </w:rPr>
        <w:t>）录取名次：比赛按成绩取前三名，不足3</w:t>
      </w:r>
      <w:r>
        <w:rPr>
          <w:rFonts w:hint="eastAsia" w:ascii="方正仿宋_GBK" w:hAnsi="方正仿宋_GBK" w:eastAsia="方正仿宋_GBK" w:cs="方正仿宋_GBK"/>
          <w:color w:val="000000"/>
          <w:kern w:val="0"/>
          <w:sz w:val="32"/>
          <w:szCs w:val="32"/>
          <w:lang w:val="en-US" w:eastAsia="zh-CN"/>
        </w:rPr>
        <w:t>人</w:t>
      </w:r>
      <w:r>
        <w:rPr>
          <w:rFonts w:hint="eastAsia" w:ascii="方正仿宋_GBK" w:hAnsi="方正仿宋_GBK" w:eastAsia="方正仿宋_GBK" w:cs="方正仿宋_GBK"/>
          <w:color w:val="000000"/>
          <w:kern w:val="0"/>
          <w:sz w:val="32"/>
          <w:szCs w:val="32"/>
          <w:lang w:eastAsia="zh-CN"/>
        </w:rPr>
        <w:t>递减一名录取名次。</w:t>
      </w:r>
    </w:p>
    <w:p>
      <w:pPr>
        <w:widowControl/>
        <w:numPr>
          <w:ilvl w:val="0"/>
          <w:numId w:val="0"/>
        </w:numPr>
        <w:snapToGrid w:val="0"/>
        <w:spacing w:line="360" w:lineRule="auto"/>
        <w:ind w:leftChars="0"/>
        <w:jc w:val="left"/>
        <w:rPr>
          <w:rFonts w:hint="eastAsia" w:ascii="方正仿宋_GBK" w:hAnsi="方正仿宋_GBK" w:eastAsia="方正仿宋_GBK" w:cs="方正仿宋_GBK"/>
          <w:color w:val="000000"/>
          <w:kern w:val="0"/>
          <w:sz w:val="32"/>
          <w:szCs w:val="32"/>
          <w:lang w:val="en-US" w:eastAsia="zh-CN"/>
        </w:rPr>
      </w:pPr>
      <w:r>
        <w:rPr>
          <w:rFonts w:hint="eastAsia" w:ascii="方正仿宋_GBK" w:hAnsi="方正仿宋_GBK" w:eastAsia="方正仿宋_GBK" w:cs="方正仿宋_GBK"/>
          <w:color w:val="000000"/>
          <w:kern w:val="0"/>
          <w:sz w:val="32"/>
          <w:szCs w:val="32"/>
          <w:lang w:eastAsia="zh-CN"/>
        </w:rPr>
        <w:t>（</w:t>
      </w:r>
      <w:r>
        <w:rPr>
          <w:rFonts w:hint="eastAsia" w:ascii="方正仿宋_GBK" w:hAnsi="方正仿宋_GBK" w:eastAsia="方正仿宋_GBK" w:cs="方正仿宋_GBK"/>
          <w:color w:val="000000"/>
          <w:kern w:val="0"/>
          <w:sz w:val="32"/>
          <w:szCs w:val="32"/>
          <w:lang w:val="en-US" w:eastAsia="zh-CN"/>
        </w:rPr>
        <w:t>3</w:t>
      </w:r>
      <w:r>
        <w:rPr>
          <w:rFonts w:hint="eastAsia" w:ascii="方正仿宋_GBK" w:hAnsi="方正仿宋_GBK" w:eastAsia="方正仿宋_GBK" w:cs="方正仿宋_GBK"/>
          <w:color w:val="000000"/>
          <w:kern w:val="0"/>
          <w:sz w:val="32"/>
          <w:szCs w:val="32"/>
          <w:lang w:eastAsia="zh-CN"/>
        </w:rPr>
        <w:t>）比赛方法：</w:t>
      </w:r>
      <w:r>
        <w:rPr>
          <w:rFonts w:hint="eastAsia" w:ascii="方正仿宋_GBK" w:hAnsi="方正仿宋_GBK" w:eastAsia="方正仿宋_GBK" w:cs="方正仿宋_GBK"/>
          <w:color w:val="000000"/>
          <w:kern w:val="0"/>
          <w:sz w:val="32"/>
          <w:szCs w:val="32"/>
          <w:lang w:val="en-US" w:eastAsia="zh-CN"/>
        </w:rPr>
        <w:t>比赛开始前，参赛队员站于起跑线的第一，第二块河石上手拿第三块河石。裁判发令后，队员依次将河石踩在脚下交替向前行进，赛程为n米(根据场地大小而定)。以参赛队员的任一脚踩在越过终点线所在垂直平面的河石上为计时停止，用时少者名次列前。</w:t>
      </w:r>
    </w:p>
    <w:p>
      <w:pPr>
        <w:widowControl/>
        <w:numPr>
          <w:ilvl w:val="0"/>
          <w:numId w:val="0"/>
        </w:numPr>
        <w:snapToGrid w:val="0"/>
        <w:spacing w:line="360" w:lineRule="auto"/>
        <w:ind w:leftChars="0"/>
        <w:jc w:val="left"/>
        <w:rPr>
          <w:rFonts w:hint="eastAsia" w:ascii="方正仿宋_GBK" w:hAnsi="方正仿宋_GBK" w:eastAsia="方正仿宋_GBK" w:cs="方正仿宋_GBK"/>
          <w:color w:val="000000"/>
          <w:kern w:val="0"/>
          <w:sz w:val="32"/>
          <w:szCs w:val="32"/>
          <w:lang w:val="en-US" w:eastAsia="zh-CN"/>
        </w:rPr>
      </w:pPr>
      <w:r>
        <w:rPr>
          <w:rFonts w:hint="eastAsia" w:ascii="方正仿宋_GBK" w:hAnsi="方正仿宋_GBK" w:eastAsia="方正仿宋_GBK" w:cs="方正仿宋_GBK"/>
          <w:color w:val="000000"/>
          <w:kern w:val="0"/>
          <w:sz w:val="32"/>
          <w:szCs w:val="32"/>
          <w:lang w:val="en-US" w:eastAsia="zh-CN"/>
        </w:rPr>
        <w:t>（4）游戏规则:</w:t>
      </w:r>
    </w:p>
    <w:p>
      <w:pPr>
        <w:widowControl/>
        <w:numPr>
          <w:ilvl w:val="0"/>
          <w:numId w:val="0"/>
        </w:numPr>
        <w:snapToGrid w:val="0"/>
        <w:spacing w:line="360" w:lineRule="auto"/>
        <w:ind w:leftChars="0"/>
        <w:jc w:val="left"/>
        <w:rPr>
          <w:rFonts w:hint="eastAsia" w:ascii="方正仿宋_GBK" w:hAnsi="方正仿宋_GBK" w:eastAsia="方正仿宋_GBK" w:cs="方正仿宋_GBK"/>
          <w:color w:val="000000"/>
          <w:kern w:val="0"/>
          <w:sz w:val="32"/>
          <w:szCs w:val="32"/>
          <w:lang w:val="en-US" w:eastAsia="zh-CN"/>
        </w:rPr>
      </w:pPr>
      <w:r>
        <w:rPr>
          <w:rFonts w:hint="eastAsia" w:ascii="方正仿宋_GBK" w:hAnsi="方正仿宋_GBK" w:eastAsia="方正仿宋_GBK" w:cs="方正仿宋_GBK"/>
          <w:color w:val="000000"/>
          <w:kern w:val="0"/>
          <w:sz w:val="32"/>
          <w:szCs w:val="32"/>
          <w:lang w:val="en-US" w:eastAsia="zh-CN"/>
        </w:rPr>
        <w:t>比赛开始前，参赛队员必需立于起跑线后的河石上。</w:t>
      </w:r>
    </w:p>
    <w:p>
      <w:pPr>
        <w:widowControl/>
        <w:numPr>
          <w:ilvl w:val="0"/>
          <w:numId w:val="0"/>
        </w:numPr>
        <w:snapToGrid w:val="0"/>
        <w:spacing w:line="360" w:lineRule="auto"/>
        <w:ind w:leftChars="0"/>
        <w:jc w:val="left"/>
        <w:rPr>
          <w:rFonts w:hint="eastAsia" w:ascii="方正仿宋_GBK" w:hAnsi="方正仿宋_GBK" w:eastAsia="方正仿宋_GBK" w:cs="方正仿宋_GBK"/>
          <w:color w:val="000000"/>
          <w:kern w:val="0"/>
          <w:sz w:val="32"/>
          <w:szCs w:val="32"/>
          <w:lang w:val="en-US" w:eastAsia="zh-CN"/>
        </w:rPr>
      </w:pPr>
      <w:r>
        <w:rPr>
          <w:rFonts w:hint="eastAsia" w:ascii="方正仿宋_GBK" w:hAnsi="方正仿宋_GBK" w:eastAsia="方正仿宋_GBK" w:cs="方正仿宋_GBK"/>
          <w:color w:val="000000"/>
          <w:kern w:val="0"/>
          <w:sz w:val="32"/>
          <w:szCs w:val="32"/>
          <w:lang w:val="en-US" w:eastAsia="zh-CN"/>
        </w:rPr>
        <w:t>比赛过程中，身体的任何部位不得直 触碰除河石之外的支撑物，否则视为犯规。</w:t>
      </w:r>
    </w:p>
    <w:p>
      <w:pPr>
        <w:widowControl/>
        <w:jc w:val="center"/>
        <w:rPr>
          <w:rFonts w:hint="eastAsia" w:ascii="方正仿宋_GBK" w:hAnsi="方正仿宋_GBK" w:eastAsia="方正仿宋_GBK" w:cs="方正仿宋_GBK"/>
          <w:kern w:val="0"/>
          <w:sz w:val="32"/>
          <w:szCs w:val="32"/>
          <w:lang w:eastAsia="zh-CN"/>
        </w:rPr>
      </w:pPr>
      <w:r>
        <w:rPr>
          <w:rFonts w:hint="eastAsia" w:ascii="方正仿宋_GBK" w:hAnsi="方正仿宋_GBK" w:eastAsia="方正仿宋_GBK" w:cs="方正仿宋_GBK"/>
          <w:kern w:val="0"/>
          <w:sz w:val="32"/>
          <w:szCs w:val="32"/>
          <w:lang w:eastAsia="zh-CN"/>
        </w:rPr>
        <w:pict>
          <v:shape id="_x0000_i1033" o:spt="75" alt="b213c14752b9e59a8e2f3fbb1b1758f" type="#_x0000_t75" style="height:203.5pt;width:280.25pt;" filled="f" o:preferrelative="t" stroked="f" coordsize="21600,21600">
            <v:path/>
            <v:fill on="f" focussize="0,0"/>
            <v:stroke on="f"/>
            <v:imagedata r:id="rId13" o:title="b213c14752b9e59a8e2f3fbb1b1758f"/>
            <o:lock v:ext="edit" aspectratio="t"/>
            <w10:wrap type="none"/>
            <w10:anchorlock/>
          </v:shape>
        </w:pict>
      </w:r>
    </w:p>
    <w:p>
      <w:pPr>
        <w:widowControl/>
        <w:numPr>
          <w:numId w:val="0"/>
        </w:numPr>
        <w:jc w:val="left"/>
        <w:rPr>
          <w:rFonts w:hint="eastAsia" w:ascii="黑体" w:hAnsi="黑体" w:eastAsia="黑体" w:cs="黑体"/>
          <w:b w:val="0"/>
          <w:bCs w:val="0"/>
          <w:color w:val="000000"/>
          <w:kern w:val="0"/>
          <w:sz w:val="32"/>
          <w:szCs w:val="32"/>
          <w:lang w:val="en-US" w:eastAsia="zh-CN"/>
        </w:rPr>
      </w:pPr>
      <w:r>
        <w:rPr>
          <w:rFonts w:hint="eastAsia" w:ascii="黑体" w:hAnsi="黑体" w:eastAsia="黑体" w:cs="黑体"/>
          <w:b w:val="0"/>
          <w:bCs w:val="0"/>
          <w:color w:val="000000"/>
          <w:kern w:val="0"/>
          <w:sz w:val="32"/>
          <w:szCs w:val="32"/>
          <w:lang w:val="en-US" w:eastAsia="zh-CN"/>
        </w:rPr>
        <w:t>9.趣味背夹球跑</w:t>
      </w:r>
    </w:p>
    <w:p>
      <w:pPr>
        <w:widowControl/>
        <w:numPr>
          <w:ilvl w:val="0"/>
          <w:numId w:val="0"/>
        </w:numPr>
        <w:snapToGrid w:val="0"/>
        <w:spacing w:line="360" w:lineRule="auto"/>
        <w:ind w:leftChars="0"/>
        <w:jc w:val="left"/>
        <w:rPr>
          <w:rFonts w:hint="eastAsia" w:ascii="方正仿宋_GBK" w:hAnsi="方正仿宋_GBK" w:eastAsia="方正仿宋_GBK" w:cs="方正仿宋_GBK"/>
          <w:color w:val="000000"/>
          <w:kern w:val="0"/>
          <w:sz w:val="32"/>
          <w:szCs w:val="32"/>
          <w:lang w:val="en-US" w:eastAsia="zh-CN"/>
        </w:rPr>
      </w:pPr>
      <w:r>
        <w:rPr>
          <w:rFonts w:hint="eastAsia" w:ascii="方正仿宋_GBK" w:hAnsi="方正仿宋_GBK" w:eastAsia="方正仿宋_GBK" w:cs="方正仿宋_GBK"/>
          <w:color w:val="000000"/>
          <w:kern w:val="0"/>
          <w:sz w:val="32"/>
          <w:szCs w:val="32"/>
          <w:lang w:eastAsia="zh-CN"/>
        </w:rPr>
        <w:t>（</w:t>
      </w:r>
      <w:r>
        <w:rPr>
          <w:rFonts w:hint="eastAsia" w:ascii="方正仿宋_GBK" w:hAnsi="方正仿宋_GBK" w:eastAsia="方正仿宋_GBK" w:cs="方正仿宋_GBK"/>
          <w:color w:val="000000"/>
          <w:kern w:val="0"/>
          <w:sz w:val="32"/>
          <w:szCs w:val="32"/>
          <w:lang w:val="en-US" w:eastAsia="zh-CN"/>
        </w:rPr>
        <w:t>1</w:t>
      </w:r>
      <w:r>
        <w:rPr>
          <w:rFonts w:hint="eastAsia" w:ascii="方正仿宋_GBK" w:hAnsi="方正仿宋_GBK" w:eastAsia="方正仿宋_GBK" w:cs="方正仿宋_GBK"/>
          <w:color w:val="000000"/>
          <w:kern w:val="0"/>
          <w:sz w:val="32"/>
          <w:szCs w:val="32"/>
          <w:lang w:eastAsia="zh-CN"/>
        </w:rPr>
        <w:t>）参赛人数：各系部</w:t>
      </w:r>
      <w:r>
        <w:rPr>
          <w:rFonts w:hint="eastAsia" w:ascii="方正仿宋_GBK" w:hAnsi="方正仿宋_GBK" w:eastAsia="方正仿宋_GBK" w:cs="方正仿宋_GBK"/>
          <w:color w:val="000000"/>
          <w:kern w:val="0"/>
          <w:sz w:val="32"/>
          <w:szCs w:val="32"/>
          <w:lang w:val="en-US" w:eastAsia="zh-CN"/>
        </w:rPr>
        <w:t>分别以大一，大二，大三为单位进行</w:t>
      </w:r>
      <w:r>
        <w:rPr>
          <w:rFonts w:hint="eastAsia" w:ascii="方正仿宋_GBK" w:hAnsi="方正仿宋_GBK" w:eastAsia="方正仿宋_GBK" w:cs="方正仿宋_GBK"/>
          <w:color w:val="000000"/>
          <w:kern w:val="0"/>
          <w:sz w:val="32"/>
          <w:szCs w:val="32"/>
          <w:lang w:eastAsia="zh-CN"/>
        </w:rPr>
        <w:t>报名，</w:t>
      </w:r>
      <w:r>
        <w:rPr>
          <w:rFonts w:hint="eastAsia" w:ascii="方正仿宋_GBK" w:hAnsi="方正仿宋_GBK" w:eastAsia="方正仿宋_GBK" w:cs="方正仿宋_GBK"/>
          <w:color w:val="000000"/>
          <w:kern w:val="0"/>
          <w:sz w:val="32"/>
          <w:szCs w:val="32"/>
          <w:lang w:val="en-US" w:eastAsia="zh-CN"/>
        </w:rPr>
        <w:t>每年级最多6人参加校级比赛，男女各三人。</w:t>
      </w:r>
    </w:p>
    <w:p>
      <w:pPr>
        <w:widowControl/>
        <w:numPr>
          <w:ilvl w:val="0"/>
          <w:numId w:val="0"/>
        </w:numPr>
        <w:snapToGrid w:val="0"/>
        <w:spacing w:line="360" w:lineRule="auto"/>
        <w:ind w:leftChars="0"/>
        <w:jc w:val="left"/>
        <w:rPr>
          <w:rFonts w:hint="eastAsia" w:ascii="方正仿宋_GBK" w:hAnsi="方正仿宋_GBK" w:eastAsia="方正仿宋_GBK" w:cs="方正仿宋_GBK"/>
          <w:color w:val="000000"/>
          <w:kern w:val="0"/>
          <w:sz w:val="32"/>
          <w:szCs w:val="32"/>
          <w:lang w:eastAsia="zh-CN"/>
        </w:rPr>
      </w:pPr>
      <w:r>
        <w:rPr>
          <w:rFonts w:hint="eastAsia" w:ascii="方正仿宋_GBK" w:hAnsi="方正仿宋_GBK" w:eastAsia="方正仿宋_GBK" w:cs="方正仿宋_GBK"/>
          <w:color w:val="000000"/>
          <w:kern w:val="0"/>
          <w:sz w:val="32"/>
          <w:szCs w:val="32"/>
          <w:lang w:eastAsia="zh-CN"/>
        </w:rPr>
        <w:t>（</w:t>
      </w:r>
      <w:r>
        <w:rPr>
          <w:rFonts w:hint="eastAsia" w:ascii="方正仿宋_GBK" w:hAnsi="方正仿宋_GBK" w:eastAsia="方正仿宋_GBK" w:cs="方正仿宋_GBK"/>
          <w:color w:val="000000"/>
          <w:kern w:val="0"/>
          <w:sz w:val="32"/>
          <w:szCs w:val="32"/>
          <w:lang w:val="en-US" w:eastAsia="zh-CN"/>
        </w:rPr>
        <w:t>2</w:t>
      </w:r>
      <w:r>
        <w:rPr>
          <w:rFonts w:hint="eastAsia" w:ascii="方正仿宋_GBK" w:hAnsi="方正仿宋_GBK" w:eastAsia="方正仿宋_GBK" w:cs="方正仿宋_GBK"/>
          <w:color w:val="000000"/>
          <w:kern w:val="0"/>
          <w:sz w:val="32"/>
          <w:szCs w:val="32"/>
          <w:lang w:eastAsia="zh-CN"/>
        </w:rPr>
        <w:t>）录取名次：比赛按成绩取前三名，不足3</w:t>
      </w:r>
      <w:r>
        <w:rPr>
          <w:rFonts w:hint="eastAsia" w:ascii="方正仿宋_GBK" w:hAnsi="方正仿宋_GBK" w:eastAsia="方正仿宋_GBK" w:cs="方正仿宋_GBK"/>
          <w:color w:val="000000"/>
          <w:kern w:val="0"/>
          <w:sz w:val="32"/>
          <w:szCs w:val="32"/>
          <w:lang w:val="en-US" w:eastAsia="zh-CN"/>
        </w:rPr>
        <w:t>人</w:t>
      </w:r>
      <w:r>
        <w:rPr>
          <w:rFonts w:hint="eastAsia" w:ascii="方正仿宋_GBK" w:hAnsi="方正仿宋_GBK" w:eastAsia="方正仿宋_GBK" w:cs="方正仿宋_GBK"/>
          <w:color w:val="000000"/>
          <w:kern w:val="0"/>
          <w:sz w:val="32"/>
          <w:szCs w:val="32"/>
          <w:lang w:eastAsia="zh-CN"/>
        </w:rPr>
        <w:t>递减一名录取名次。</w:t>
      </w:r>
    </w:p>
    <w:p>
      <w:pPr>
        <w:widowControl/>
        <w:numPr>
          <w:ilvl w:val="0"/>
          <w:numId w:val="0"/>
        </w:numPr>
        <w:snapToGrid w:val="0"/>
        <w:spacing w:line="360" w:lineRule="auto"/>
        <w:ind w:leftChars="0"/>
        <w:jc w:val="left"/>
        <w:rPr>
          <w:rFonts w:hint="eastAsia" w:ascii="方正仿宋_GBK" w:hAnsi="方正仿宋_GBK" w:eastAsia="方正仿宋_GBK" w:cs="方正仿宋_GBK"/>
          <w:color w:val="000000"/>
          <w:kern w:val="0"/>
          <w:sz w:val="32"/>
          <w:szCs w:val="32"/>
          <w:lang w:eastAsia="zh-CN"/>
        </w:rPr>
      </w:pPr>
      <w:r>
        <w:rPr>
          <w:rFonts w:hint="eastAsia" w:ascii="方正仿宋_GBK" w:hAnsi="方正仿宋_GBK" w:eastAsia="方正仿宋_GBK" w:cs="方正仿宋_GBK"/>
          <w:color w:val="000000"/>
          <w:kern w:val="0"/>
          <w:sz w:val="32"/>
          <w:szCs w:val="32"/>
          <w:lang w:eastAsia="zh-CN"/>
        </w:rPr>
        <w:t>（</w:t>
      </w:r>
      <w:r>
        <w:rPr>
          <w:rFonts w:hint="eastAsia" w:ascii="方正仿宋_GBK" w:hAnsi="方正仿宋_GBK" w:eastAsia="方正仿宋_GBK" w:cs="方正仿宋_GBK"/>
          <w:color w:val="000000"/>
          <w:kern w:val="0"/>
          <w:sz w:val="32"/>
          <w:szCs w:val="32"/>
          <w:lang w:val="en-US" w:eastAsia="zh-CN"/>
        </w:rPr>
        <w:t>3</w:t>
      </w:r>
      <w:r>
        <w:rPr>
          <w:rFonts w:hint="eastAsia" w:ascii="方正仿宋_GBK" w:hAnsi="方正仿宋_GBK" w:eastAsia="方正仿宋_GBK" w:cs="方正仿宋_GBK"/>
          <w:color w:val="000000"/>
          <w:kern w:val="0"/>
          <w:sz w:val="32"/>
          <w:szCs w:val="32"/>
          <w:lang w:eastAsia="zh-CN"/>
        </w:rPr>
        <w:t>）比赛方法：</w:t>
      </w:r>
    </w:p>
    <w:p>
      <w:pPr>
        <w:widowControl/>
        <w:numPr>
          <w:ilvl w:val="0"/>
          <w:numId w:val="0"/>
        </w:numPr>
        <w:snapToGrid w:val="0"/>
        <w:spacing w:line="360" w:lineRule="auto"/>
        <w:ind w:leftChars="0"/>
        <w:jc w:val="left"/>
        <w:rPr>
          <w:rFonts w:hint="eastAsia" w:ascii="方正仿宋_GBK" w:hAnsi="方正仿宋_GBK" w:eastAsia="方正仿宋_GBK" w:cs="方正仿宋_GBK"/>
          <w:color w:val="000000"/>
          <w:kern w:val="0"/>
          <w:sz w:val="32"/>
          <w:szCs w:val="32"/>
          <w:lang w:eastAsia="zh-CN"/>
        </w:rPr>
      </w:pPr>
      <w:r>
        <w:rPr>
          <w:rFonts w:hint="eastAsia" w:ascii="方正仿宋_GBK" w:hAnsi="方正仿宋_GBK" w:eastAsia="方正仿宋_GBK" w:cs="方正仿宋_GBK"/>
          <w:color w:val="000000"/>
          <w:kern w:val="0"/>
          <w:sz w:val="32"/>
          <w:szCs w:val="32"/>
          <w:lang w:eastAsia="zh-CN"/>
        </w:rPr>
        <w:t>游戏开始：分好组，两人背靠背中间放好球并站立做好准备；</w:t>
      </w:r>
    </w:p>
    <w:p>
      <w:pPr>
        <w:widowControl/>
        <w:numPr>
          <w:ilvl w:val="0"/>
          <w:numId w:val="0"/>
        </w:numPr>
        <w:snapToGrid w:val="0"/>
        <w:spacing w:line="360" w:lineRule="auto"/>
        <w:ind w:leftChars="0"/>
        <w:jc w:val="left"/>
        <w:rPr>
          <w:rFonts w:hint="eastAsia" w:ascii="方正仿宋_GBK" w:hAnsi="方正仿宋_GBK" w:eastAsia="方正仿宋_GBK" w:cs="方正仿宋_GBK"/>
          <w:color w:val="000000"/>
          <w:kern w:val="0"/>
          <w:sz w:val="32"/>
          <w:szCs w:val="32"/>
          <w:lang w:eastAsia="zh-CN"/>
        </w:rPr>
      </w:pPr>
      <w:r>
        <w:rPr>
          <w:rFonts w:hint="eastAsia" w:ascii="方正仿宋_GBK" w:hAnsi="方正仿宋_GBK" w:eastAsia="方正仿宋_GBK" w:cs="方正仿宋_GBK"/>
          <w:color w:val="000000"/>
          <w:kern w:val="0"/>
          <w:sz w:val="32"/>
          <w:szCs w:val="32"/>
          <w:lang w:eastAsia="zh-CN"/>
        </w:rPr>
        <w:t>游戏进行</w:t>
      </w:r>
      <w:r>
        <w:rPr>
          <w:rFonts w:hint="eastAsia" w:ascii="方正仿宋_GBK" w:hAnsi="方正仿宋_GBK" w:eastAsia="方正仿宋_GBK" w:cs="方正仿宋_GBK"/>
          <w:color w:val="000000"/>
          <w:kern w:val="0"/>
          <w:sz w:val="32"/>
          <w:szCs w:val="32"/>
          <w:lang w:val="en-US" w:eastAsia="zh-CN"/>
        </w:rPr>
        <w:t>：</w:t>
      </w:r>
      <w:r>
        <w:rPr>
          <w:rFonts w:hint="eastAsia" w:ascii="方正仿宋_GBK" w:hAnsi="方正仿宋_GBK" w:eastAsia="方正仿宋_GBK" w:cs="方正仿宋_GBK"/>
          <w:color w:val="000000"/>
          <w:kern w:val="0"/>
          <w:sz w:val="32"/>
          <w:szCs w:val="32"/>
          <w:lang w:eastAsia="zh-CN"/>
        </w:rPr>
        <w:t>游戏进行途中不得以手臂碰球，如有违反视为犯规；</w:t>
      </w:r>
    </w:p>
    <w:p>
      <w:pPr>
        <w:widowControl/>
        <w:numPr>
          <w:ilvl w:val="0"/>
          <w:numId w:val="0"/>
        </w:numPr>
        <w:snapToGrid w:val="0"/>
        <w:spacing w:line="360" w:lineRule="auto"/>
        <w:ind w:leftChars="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lang w:eastAsia="zh-CN"/>
        </w:rPr>
        <w:t>游戏结束</w:t>
      </w:r>
      <w:r>
        <w:rPr>
          <w:rFonts w:hint="eastAsia" w:ascii="方正仿宋_GBK" w:hAnsi="方正仿宋_GBK" w:eastAsia="方正仿宋_GBK" w:cs="方正仿宋_GBK"/>
          <w:color w:val="000000"/>
          <w:kern w:val="0"/>
          <w:sz w:val="32"/>
          <w:szCs w:val="32"/>
          <w:lang w:val="en-US" w:eastAsia="zh-CN"/>
        </w:rPr>
        <w:t>：比赛距离为50米，</w:t>
      </w:r>
      <w:r>
        <w:rPr>
          <w:rFonts w:hint="eastAsia" w:ascii="方正仿宋_GBK" w:hAnsi="方正仿宋_GBK" w:eastAsia="方正仿宋_GBK" w:cs="方正仿宋_GBK"/>
          <w:color w:val="000000"/>
          <w:kern w:val="0"/>
          <w:sz w:val="32"/>
          <w:szCs w:val="32"/>
          <w:lang w:eastAsia="zh-CN"/>
        </w:rPr>
        <w:t>完成的时间短</w:t>
      </w:r>
      <w:r>
        <w:rPr>
          <w:rFonts w:hint="eastAsia" w:ascii="方正仿宋_GBK" w:hAnsi="方正仿宋_GBK" w:eastAsia="方正仿宋_GBK" w:cs="方正仿宋_GBK"/>
          <w:color w:val="000000"/>
          <w:kern w:val="0"/>
          <w:sz w:val="32"/>
          <w:szCs w:val="32"/>
          <w:lang w:val="en-US" w:eastAsia="zh-CN"/>
        </w:rPr>
        <w:t>队伍</w:t>
      </w:r>
      <w:r>
        <w:rPr>
          <w:rFonts w:hint="eastAsia" w:ascii="方正仿宋_GBK" w:hAnsi="方正仿宋_GBK" w:eastAsia="方正仿宋_GBK" w:cs="方正仿宋_GBK"/>
          <w:color w:val="000000"/>
          <w:kern w:val="0"/>
          <w:sz w:val="32"/>
          <w:szCs w:val="32"/>
          <w:lang w:eastAsia="zh-CN"/>
        </w:rPr>
        <w:t>获胜。</w:t>
      </w:r>
    </w:p>
    <w:p>
      <w:pPr>
        <w:widowControl/>
        <w:snapToGrid w:val="0"/>
        <w:spacing w:line="360" w:lineRule="auto"/>
        <w:ind w:left="660" w:hanging="880" w:hangingChars="275"/>
        <w:jc w:val="center"/>
        <w:rPr>
          <w:rFonts w:hint="eastAsia" w:ascii="方正仿宋_GBK" w:hAnsi="方正仿宋_GBK" w:eastAsia="方正仿宋_GBK" w:cs="方正仿宋_GBK"/>
          <w:color w:val="000000"/>
          <w:kern w:val="0"/>
          <w:sz w:val="32"/>
          <w:szCs w:val="32"/>
          <w:lang w:val="en-US" w:eastAsia="zh-CN"/>
        </w:rPr>
      </w:pPr>
      <w:r>
        <w:rPr>
          <w:rFonts w:hint="eastAsia" w:ascii="方正仿宋_GBK" w:hAnsi="方正仿宋_GBK" w:eastAsia="方正仿宋_GBK" w:cs="方正仿宋_GBK"/>
          <w:color w:val="000000"/>
          <w:kern w:val="0"/>
          <w:sz w:val="32"/>
          <w:szCs w:val="32"/>
          <w:lang w:val="en-US" w:eastAsia="zh-CN"/>
        </w:rPr>
        <w:pict>
          <v:shape id="_x0000_i1045" o:spt="75" alt="微信图片_20220418194831" type="#_x0000_t75" style="height:308.6pt;width:308.6pt;" filled="f" o:preferrelative="t" stroked="f" coordsize="21600,21600">
            <v:path/>
            <v:fill on="f" focussize="0,0"/>
            <v:stroke on="f"/>
            <v:imagedata r:id="rId14" o:title="微信图片_20220418194831"/>
            <o:lock v:ext="edit" aspectratio="t"/>
            <w10:wrap type="none"/>
            <w10:anchorlock/>
          </v:shape>
        </w:pict>
      </w:r>
    </w:p>
    <w:p>
      <w:pPr>
        <w:widowControl/>
        <w:numPr>
          <w:ilvl w:val="0"/>
          <w:numId w:val="0"/>
        </w:numPr>
        <w:ind w:leftChars="-300"/>
        <w:jc w:val="left"/>
        <w:rPr>
          <w:rFonts w:hint="eastAsia" w:ascii="方正仿宋_GBK" w:hAnsi="方正仿宋_GBK" w:eastAsia="方正仿宋_GBK" w:cs="方正仿宋_GBK"/>
          <w:color w:val="000000"/>
          <w:kern w:val="0"/>
          <w:sz w:val="32"/>
          <w:szCs w:val="32"/>
          <w:lang w:val="en-US" w:eastAsia="zh-CN"/>
        </w:rPr>
      </w:pPr>
    </w:p>
    <w:p>
      <w:pPr>
        <w:widowControl/>
        <w:numPr>
          <w:ilvl w:val="0"/>
          <w:numId w:val="0"/>
        </w:numPr>
        <w:ind w:leftChars="-300"/>
        <w:jc w:val="left"/>
        <w:rPr>
          <w:rFonts w:hint="eastAsia" w:ascii="方正仿宋_GBK" w:hAnsi="方正仿宋_GBK" w:eastAsia="方正仿宋_GBK" w:cs="方正仿宋_GBK"/>
          <w:color w:val="000000"/>
          <w:kern w:val="0"/>
          <w:sz w:val="32"/>
          <w:szCs w:val="32"/>
          <w:lang w:val="en-US" w:eastAsia="zh-CN"/>
        </w:rPr>
      </w:pPr>
    </w:p>
    <w:p>
      <w:pPr>
        <w:widowControl/>
        <w:numPr>
          <w:ilvl w:val="0"/>
          <w:numId w:val="0"/>
        </w:numPr>
        <w:ind w:leftChars="-300"/>
        <w:jc w:val="left"/>
        <w:rPr>
          <w:rFonts w:hint="eastAsia" w:ascii="黑体" w:hAnsi="黑体" w:eastAsia="黑体" w:cs="黑体"/>
          <w:b w:val="0"/>
          <w:bCs w:val="0"/>
          <w:color w:val="000000"/>
          <w:kern w:val="0"/>
          <w:sz w:val="32"/>
          <w:szCs w:val="32"/>
          <w:lang w:val="en-US" w:eastAsia="zh-CN"/>
        </w:rPr>
      </w:pPr>
      <w:r>
        <w:rPr>
          <w:rFonts w:hint="eastAsia" w:ascii="黑体" w:hAnsi="黑体" w:eastAsia="黑体" w:cs="黑体"/>
          <w:b w:val="0"/>
          <w:bCs w:val="0"/>
          <w:color w:val="000000"/>
          <w:kern w:val="0"/>
          <w:sz w:val="32"/>
          <w:szCs w:val="32"/>
          <w:lang w:val="en-US" w:eastAsia="zh-CN"/>
        </w:rPr>
        <w:t>10.旱地龙舟</w:t>
      </w:r>
    </w:p>
    <w:p>
      <w:pPr>
        <w:widowControl/>
        <w:numPr>
          <w:ilvl w:val="0"/>
          <w:numId w:val="0"/>
        </w:numPr>
        <w:snapToGrid w:val="0"/>
        <w:spacing w:line="360" w:lineRule="auto"/>
        <w:ind w:leftChars="0"/>
        <w:jc w:val="left"/>
        <w:rPr>
          <w:rFonts w:hint="eastAsia" w:ascii="方正仿宋_GBK" w:hAnsi="方正仿宋_GBK" w:eastAsia="方正仿宋_GBK" w:cs="方正仿宋_GBK"/>
          <w:color w:val="000000"/>
          <w:kern w:val="0"/>
          <w:sz w:val="32"/>
          <w:szCs w:val="32"/>
          <w:lang w:val="en-US" w:eastAsia="zh-CN"/>
        </w:rPr>
      </w:pPr>
      <w:r>
        <w:rPr>
          <w:rFonts w:hint="eastAsia" w:ascii="方正仿宋_GBK" w:hAnsi="方正仿宋_GBK" w:eastAsia="方正仿宋_GBK" w:cs="方正仿宋_GBK"/>
          <w:color w:val="000000"/>
          <w:kern w:val="0"/>
          <w:sz w:val="32"/>
          <w:szCs w:val="32"/>
          <w:lang w:val="en-US" w:eastAsia="zh-CN"/>
        </w:rPr>
        <w:t>（1）参赛人数：各系部分别以大一，大二，大三为单位进行报名，每年级最多两支队伍参加校级比赛，每支队伍为6人。（2）录取名次：比赛按成绩取前三名，不足3人递减一名录取名次。</w:t>
      </w:r>
    </w:p>
    <w:p>
      <w:pPr>
        <w:widowControl/>
        <w:numPr>
          <w:ilvl w:val="0"/>
          <w:numId w:val="0"/>
        </w:numPr>
        <w:snapToGrid w:val="0"/>
        <w:spacing w:line="360" w:lineRule="auto"/>
        <w:ind w:leftChars="0"/>
        <w:jc w:val="left"/>
        <w:rPr>
          <w:rFonts w:hint="eastAsia" w:ascii="方正仿宋_GBK" w:hAnsi="方正仿宋_GBK" w:eastAsia="方正仿宋_GBK" w:cs="方正仿宋_GBK"/>
          <w:color w:val="000000"/>
          <w:kern w:val="0"/>
          <w:sz w:val="32"/>
          <w:szCs w:val="32"/>
          <w:lang w:val="en-US" w:eastAsia="zh-CN"/>
        </w:rPr>
      </w:pPr>
      <w:r>
        <w:rPr>
          <w:rFonts w:hint="eastAsia" w:ascii="方正仿宋_GBK" w:hAnsi="方正仿宋_GBK" w:eastAsia="方正仿宋_GBK" w:cs="方正仿宋_GBK"/>
          <w:color w:val="000000"/>
          <w:kern w:val="0"/>
          <w:sz w:val="32"/>
          <w:szCs w:val="32"/>
          <w:lang w:val="en-US" w:eastAsia="zh-CN"/>
        </w:rPr>
        <w:t>（3）比赛方法：每组6人一起，行走过程中必须跨在毛毛虫上，赛道长度50米，进行往返跑（终点即是起点），所有组员均参与，计时比赛，以快为胜。</w:t>
      </w:r>
    </w:p>
    <w:p>
      <w:pPr>
        <w:widowControl/>
        <w:numPr>
          <w:ilvl w:val="0"/>
          <w:numId w:val="0"/>
        </w:numPr>
        <w:ind w:leftChars="-300"/>
        <w:jc w:val="center"/>
        <w:rPr>
          <w:rFonts w:hint="eastAsia" w:ascii="方正仿宋_GBK" w:hAnsi="方正仿宋_GBK" w:eastAsia="方正仿宋_GBK" w:cs="方正仿宋_GBK"/>
          <w:color w:val="000000"/>
          <w:kern w:val="0"/>
          <w:sz w:val="32"/>
          <w:szCs w:val="32"/>
          <w:lang w:val="en-US" w:eastAsia="zh-CN"/>
        </w:rPr>
      </w:pPr>
      <w:r>
        <w:rPr>
          <w:rFonts w:hint="eastAsia" w:ascii="方正仿宋_GBK" w:hAnsi="方正仿宋_GBK" w:eastAsia="方正仿宋_GBK" w:cs="方正仿宋_GBK"/>
          <w:color w:val="000000"/>
          <w:kern w:val="0"/>
          <w:sz w:val="32"/>
          <w:szCs w:val="32"/>
          <w:lang w:val="en-US" w:eastAsia="zh-CN"/>
        </w:rPr>
        <w:pict>
          <v:shape id="_x0000_i1035" o:spt="75" alt="微信图片_20220418195118" type="#_x0000_t75" style="height:397.95pt;width:390.85pt;" filled="f" o:preferrelative="t" stroked="f" coordsize="21600,21600">
            <v:path/>
            <v:fill on="f" focussize="0,0"/>
            <v:stroke on="f"/>
            <v:imagedata r:id="rId15" o:title="微信图片_20220418195118"/>
            <o:lock v:ext="edit" aspectratio="t"/>
            <w10:wrap type="none"/>
            <w10:anchorlock/>
          </v:shape>
        </w:pict>
      </w:r>
    </w:p>
    <w:p>
      <w:pPr>
        <w:widowControl/>
        <w:numPr>
          <w:ilvl w:val="0"/>
          <w:numId w:val="0"/>
        </w:numPr>
        <w:ind w:leftChars="-300"/>
        <w:jc w:val="left"/>
        <w:rPr>
          <w:rFonts w:hint="eastAsia" w:ascii="黑体" w:hAnsi="黑体" w:eastAsia="黑体" w:cs="黑体"/>
          <w:b w:val="0"/>
          <w:bCs w:val="0"/>
          <w:color w:val="000000"/>
          <w:kern w:val="0"/>
          <w:sz w:val="32"/>
          <w:szCs w:val="32"/>
          <w:lang w:val="en-US" w:eastAsia="zh-CN"/>
        </w:rPr>
      </w:pPr>
      <w:r>
        <w:rPr>
          <w:rFonts w:hint="eastAsia" w:ascii="黑体" w:hAnsi="黑体" w:eastAsia="黑体" w:cs="黑体"/>
          <w:b w:val="0"/>
          <w:bCs w:val="0"/>
          <w:color w:val="000000"/>
          <w:kern w:val="0"/>
          <w:sz w:val="32"/>
          <w:szCs w:val="32"/>
          <w:lang w:val="en-US" w:eastAsia="zh-CN"/>
        </w:rPr>
        <w:t>11.阻力伞接力</w:t>
      </w:r>
    </w:p>
    <w:p>
      <w:pPr>
        <w:widowControl/>
        <w:numPr>
          <w:ilvl w:val="0"/>
          <w:numId w:val="0"/>
        </w:numPr>
        <w:snapToGrid w:val="0"/>
        <w:spacing w:line="360" w:lineRule="auto"/>
        <w:ind w:leftChars="0"/>
        <w:jc w:val="left"/>
        <w:rPr>
          <w:rFonts w:hint="eastAsia" w:ascii="方正仿宋_GBK" w:hAnsi="方正仿宋_GBK" w:eastAsia="方正仿宋_GBK" w:cs="方正仿宋_GBK"/>
          <w:color w:val="000000"/>
          <w:kern w:val="0"/>
          <w:sz w:val="32"/>
          <w:szCs w:val="32"/>
          <w:lang w:val="en-US" w:eastAsia="zh-CN"/>
        </w:rPr>
      </w:pPr>
      <w:r>
        <w:rPr>
          <w:rFonts w:hint="eastAsia" w:ascii="方正仿宋_GBK" w:hAnsi="方正仿宋_GBK" w:eastAsia="方正仿宋_GBK" w:cs="方正仿宋_GBK"/>
          <w:color w:val="000000"/>
          <w:kern w:val="0"/>
          <w:sz w:val="32"/>
          <w:szCs w:val="32"/>
          <w:lang w:val="en-US" w:eastAsia="zh-CN"/>
        </w:rPr>
        <w:t>（1）参赛人数：各系部分别以大一，大二，大三为单位进行报名，每年级最多两支队伍参加校级比赛，每支队伍为6人。</w:t>
      </w:r>
    </w:p>
    <w:p>
      <w:pPr>
        <w:widowControl/>
        <w:numPr>
          <w:ilvl w:val="0"/>
          <w:numId w:val="0"/>
        </w:numPr>
        <w:snapToGrid w:val="0"/>
        <w:spacing w:line="360" w:lineRule="auto"/>
        <w:ind w:leftChars="0"/>
        <w:jc w:val="left"/>
        <w:rPr>
          <w:rFonts w:hint="eastAsia" w:ascii="方正仿宋_GBK" w:hAnsi="方正仿宋_GBK" w:eastAsia="方正仿宋_GBK" w:cs="方正仿宋_GBK"/>
          <w:color w:val="000000"/>
          <w:kern w:val="0"/>
          <w:sz w:val="32"/>
          <w:szCs w:val="32"/>
          <w:lang w:val="en-US" w:eastAsia="zh-CN"/>
        </w:rPr>
      </w:pPr>
      <w:r>
        <w:rPr>
          <w:rFonts w:hint="eastAsia" w:ascii="方正仿宋_GBK" w:hAnsi="方正仿宋_GBK" w:eastAsia="方正仿宋_GBK" w:cs="方正仿宋_GBK"/>
          <w:color w:val="000000"/>
          <w:kern w:val="0"/>
          <w:sz w:val="32"/>
          <w:szCs w:val="32"/>
          <w:lang w:val="en-US" w:eastAsia="zh-CN"/>
        </w:rPr>
        <w:t>（2）录取名次：比赛按成绩取前三名，不足3人递减一名录取名次。</w:t>
      </w:r>
    </w:p>
    <w:p>
      <w:pPr>
        <w:widowControl/>
        <w:numPr>
          <w:ilvl w:val="0"/>
          <w:numId w:val="0"/>
        </w:numPr>
        <w:snapToGrid w:val="0"/>
        <w:spacing w:line="360" w:lineRule="auto"/>
        <w:ind w:leftChars="0"/>
        <w:jc w:val="left"/>
        <w:rPr>
          <w:rFonts w:hint="eastAsia" w:ascii="方正仿宋_GBK" w:hAnsi="方正仿宋_GBK" w:eastAsia="方正仿宋_GBK" w:cs="方正仿宋_GBK"/>
          <w:color w:val="000000"/>
          <w:kern w:val="0"/>
          <w:sz w:val="32"/>
          <w:szCs w:val="32"/>
          <w:lang w:val="en-US" w:eastAsia="zh-CN"/>
        </w:rPr>
      </w:pPr>
      <w:r>
        <w:rPr>
          <w:rFonts w:hint="eastAsia" w:ascii="方正仿宋_GBK" w:hAnsi="方正仿宋_GBK" w:eastAsia="方正仿宋_GBK" w:cs="方正仿宋_GBK"/>
          <w:color w:val="000000"/>
          <w:kern w:val="0"/>
          <w:sz w:val="32"/>
          <w:szCs w:val="32"/>
          <w:lang w:val="en-US" w:eastAsia="zh-CN"/>
        </w:rPr>
        <w:t>（3）比赛方法：四组同时比赛，每组6人，腰上邦上阻力伞，相距30m进行往返。进行接力跑，那对接力完成即可胜利。</w:t>
      </w:r>
    </w:p>
    <w:p>
      <w:pPr>
        <w:widowControl/>
        <w:numPr>
          <w:ilvl w:val="0"/>
          <w:numId w:val="0"/>
        </w:numPr>
        <w:ind w:leftChars="-300"/>
        <w:jc w:val="center"/>
        <w:rPr>
          <w:rFonts w:hint="eastAsia" w:ascii="方正仿宋_GBK" w:hAnsi="方正仿宋_GBK" w:eastAsia="方正仿宋_GBK" w:cs="方正仿宋_GBK"/>
          <w:color w:val="000000"/>
          <w:kern w:val="0"/>
          <w:sz w:val="32"/>
          <w:szCs w:val="32"/>
          <w:lang w:val="en-US" w:eastAsia="zh-CN"/>
        </w:rPr>
      </w:pPr>
      <w:r>
        <w:rPr>
          <w:rFonts w:hint="eastAsia" w:ascii="方正仿宋_GBK" w:hAnsi="方正仿宋_GBK" w:eastAsia="方正仿宋_GBK" w:cs="方正仿宋_GBK"/>
          <w:color w:val="000000"/>
          <w:kern w:val="0"/>
          <w:sz w:val="32"/>
          <w:szCs w:val="32"/>
          <w:lang w:val="en-US" w:eastAsia="zh-CN"/>
        </w:rPr>
        <w:pict>
          <v:shape id="_x0000_i1036" o:spt="75" alt="e89da0a3fe3f199b9482d46beddca6e" type="#_x0000_t75" style="height:377.75pt;width:283.55pt;" filled="f" o:preferrelative="t" stroked="f" coordsize="21600,21600">
            <v:path/>
            <v:fill on="f" focussize="0,0"/>
            <v:stroke on="f"/>
            <v:imagedata r:id="rId16" o:title="e89da0a3fe3f199b9482d46beddca6e"/>
            <o:lock v:ext="edit" aspectratio="t"/>
            <w10:wrap type="none"/>
            <w10:anchorlock/>
          </v:shape>
        </w:pict>
      </w:r>
    </w:p>
    <w:p>
      <w:pPr>
        <w:widowControl/>
        <w:numPr>
          <w:ilvl w:val="0"/>
          <w:numId w:val="0"/>
        </w:numPr>
        <w:ind w:leftChars="-300"/>
        <w:jc w:val="left"/>
        <w:rPr>
          <w:rFonts w:hint="eastAsia" w:ascii="方正仿宋_GBK" w:hAnsi="方正仿宋_GBK" w:eastAsia="方正仿宋_GBK" w:cs="方正仿宋_GBK"/>
          <w:color w:val="000000"/>
          <w:kern w:val="0"/>
          <w:sz w:val="32"/>
          <w:szCs w:val="32"/>
          <w:lang w:val="en-US" w:eastAsia="zh-CN"/>
        </w:rPr>
      </w:pPr>
    </w:p>
    <w:p>
      <w:pPr>
        <w:widowControl/>
        <w:numPr>
          <w:ilvl w:val="0"/>
          <w:numId w:val="0"/>
        </w:numPr>
        <w:ind w:leftChars="-300"/>
        <w:jc w:val="left"/>
        <w:rPr>
          <w:rFonts w:hint="eastAsia" w:ascii="方正仿宋_GBK" w:hAnsi="方正仿宋_GBK" w:eastAsia="方正仿宋_GBK" w:cs="方正仿宋_GBK"/>
          <w:color w:val="000000"/>
          <w:kern w:val="0"/>
          <w:sz w:val="32"/>
          <w:szCs w:val="32"/>
          <w:lang w:val="en-US" w:eastAsia="zh-CN"/>
        </w:rPr>
      </w:pPr>
    </w:p>
    <w:p>
      <w:pPr>
        <w:widowControl/>
        <w:numPr>
          <w:ilvl w:val="0"/>
          <w:numId w:val="0"/>
        </w:numPr>
        <w:ind w:leftChars="-300"/>
        <w:jc w:val="left"/>
        <w:rPr>
          <w:rFonts w:hint="eastAsia" w:ascii="黑体" w:hAnsi="黑体" w:eastAsia="黑体" w:cs="黑体"/>
          <w:b w:val="0"/>
          <w:bCs w:val="0"/>
          <w:color w:val="000000"/>
          <w:kern w:val="0"/>
          <w:sz w:val="32"/>
          <w:szCs w:val="32"/>
          <w:lang w:val="en-US" w:eastAsia="zh-CN"/>
        </w:rPr>
      </w:pPr>
      <w:r>
        <w:rPr>
          <w:rFonts w:hint="eastAsia" w:ascii="黑体" w:hAnsi="黑体" w:eastAsia="黑体" w:cs="黑体"/>
          <w:b w:val="0"/>
          <w:bCs w:val="0"/>
          <w:color w:val="000000"/>
          <w:kern w:val="0"/>
          <w:sz w:val="32"/>
          <w:szCs w:val="32"/>
          <w:lang w:val="en-US" w:eastAsia="zh-CN"/>
        </w:rPr>
        <w:t>12.无敌风火轮</w:t>
      </w:r>
    </w:p>
    <w:p>
      <w:pPr>
        <w:widowControl/>
        <w:numPr>
          <w:ilvl w:val="0"/>
          <w:numId w:val="0"/>
        </w:numPr>
        <w:snapToGrid w:val="0"/>
        <w:spacing w:line="360" w:lineRule="auto"/>
        <w:ind w:leftChars="0"/>
        <w:jc w:val="left"/>
        <w:rPr>
          <w:rFonts w:hint="eastAsia" w:ascii="方正仿宋_GBK" w:hAnsi="方正仿宋_GBK" w:eastAsia="方正仿宋_GBK" w:cs="方正仿宋_GBK"/>
          <w:color w:val="000000"/>
          <w:kern w:val="0"/>
          <w:sz w:val="32"/>
          <w:szCs w:val="32"/>
          <w:lang w:val="en-US" w:eastAsia="zh-CN"/>
        </w:rPr>
      </w:pPr>
      <w:r>
        <w:rPr>
          <w:rFonts w:hint="eastAsia" w:ascii="方正仿宋_GBK" w:hAnsi="方正仿宋_GBK" w:eastAsia="方正仿宋_GBK" w:cs="方正仿宋_GBK"/>
          <w:color w:val="000000"/>
          <w:kern w:val="0"/>
          <w:sz w:val="32"/>
          <w:szCs w:val="32"/>
          <w:lang w:val="en-US" w:eastAsia="zh-CN"/>
        </w:rPr>
        <w:t>（1）参赛人数：各系部分别以大一，大二，大三为单位进行报名，每年级最多两支队伍参加校级比赛，每支队伍为6人。</w:t>
      </w:r>
    </w:p>
    <w:p>
      <w:pPr>
        <w:widowControl/>
        <w:numPr>
          <w:ilvl w:val="0"/>
          <w:numId w:val="0"/>
        </w:numPr>
        <w:snapToGrid w:val="0"/>
        <w:spacing w:line="360" w:lineRule="auto"/>
        <w:ind w:leftChars="0"/>
        <w:jc w:val="left"/>
        <w:rPr>
          <w:rFonts w:hint="eastAsia" w:ascii="方正仿宋_GBK" w:hAnsi="方正仿宋_GBK" w:eastAsia="方正仿宋_GBK" w:cs="方正仿宋_GBK"/>
          <w:color w:val="000000"/>
          <w:kern w:val="0"/>
          <w:sz w:val="32"/>
          <w:szCs w:val="32"/>
          <w:lang w:val="en-US" w:eastAsia="zh-CN"/>
        </w:rPr>
      </w:pPr>
      <w:r>
        <w:rPr>
          <w:rFonts w:hint="eastAsia" w:ascii="方正仿宋_GBK" w:hAnsi="方正仿宋_GBK" w:eastAsia="方正仿宋_GBK" w:cs="方正仿宋_GBK"/>
          <w:color w:val="000000"/>
          <w:kern w:val="0"/>
          <w:sz w:val="32"/>
          <w:szCs w:val="32"/>
          <w:lang w:val="en-US" w:eastAsia="zh-CN"/>
        </w:rPr>
        <w:t>（2）录取名次：比赛按成绩取前三名，不足3人递减一名录取名次。</w:t>
      </w:r>
    </w:p>
    <w:p>
      <w:pPr>
        <w:widowControl/>
        <w:numPr>
          <w:ilvl w:val="0"/>
          <w:numId w:val="0"/>
        </w:numPr>
        <w:snapToGrid w:val="0"/>
        <w:spacing w:line="360" w:lineRule="auto"/>
        <w:ind w:leftChars="0"/>
        <w:jc w:val="left"/>
        <w:rPr>
          <w:rFonts w:hint="eastAsia" w:ascii="方正仿宋_GBK" w:hAnsi="方正仿宋_GBK" w:eastAsia="方正仿宋_GBK" w:cs="方正仿宋_GBK"/>
          <w:color w:val="000000"/>
          <w:kern w:val="0"/>
          <w:sz w:val="32"/>
          <w:szCs w:val="32"/>
          <w:lang w:val="en-US" w:eastAsia="zh-CN"/>
        </w:rPr>
      </w:pPr>
      <w:r>
        <w:rPr>
          <w:rFonts w:hint="eastAsia" w:ascii="方正仿宋_GBK" w:hAnsi="方正仿宋_GBK" w:eastAsia="方正仿宋_GBK" w:cs="方正仿宋_GBK"/>
          <w:color w:val="000000"/>
          <w:kern w:val="0"/>
          <w:sz w:val="32"/>
          <w:szCs w:val="32"/>
          <w:lang w:val="en-US" w:eastAsia="zh-CN"/>
        </w:rPr>
        <w:t>（3）比赛方法：行走过程中脚必须在风火轮内，30米距离(即所有组员均参与)，进行计时比赛，以快为优。</w:t>
      </w:r>
    </w:p>
    <w:p>
      <w:pPr>
        <w:widowControl/>
        <w:numPr>
          <w:ilvl w:val="0"/>
          <w:numId w:val="0"/>
        </w:numPr>
        <w:ind w:leftChars="-300"/>
        <w:jc w:val="center"/>
        <w:rPr>
          <w:rFonts w:hint="eastAsia" w:ascii="方正仿宋_GBK" w:hAnsi="方正仿宋_GBK" w:eastAsia="方正仿宋_GBK" w:cs="方正仿宋_GBK"/>
          <w:b/>
          <w:bCs/>
          <w:color w:val="000000"/>
          <w:kern w:val="0"/>
          <w:sz w:val="32"/>
          <w:szCs w:val="32"/>
          <w:lang w:val="en-US" w:eastAsia="zh-CN"/>
        </w:rPr>
      </w:pPr>
      <w:r>
        <w:rPr>
          <w:rFonts w:hint="eastAsia" w:ascii="方正仿宋_GBK" w:hAnsi="方正仿宋_GBK" w:eastAsia="方正仿宋_GBK" w:cs="方正仿宋_GBK"/>
          <w:b/>
          <w:bCs/>
          <w:color w:val="000000"/>
          <w:kern w:val="0"/>
          <w:sz w:val="32"/>
          <w:szCs w:val="32"/>
          <w:lang w:val="en-US" w:eastAsia="zh-CN"/>
        </w:rPr>
        <w:pict>
          <v:shape id="_x0000_i1046" o:spt="75" alt="d24e11c90d79f07d66b541239615cec" type="#_x0000_t75" style="height:417.7pt;width:313.5pt;" filled="f" o:preferrelative="t" stroked="f" coordsize="21600,21600">
            <v:path/>
            <v:fill on="f" focussize="0,0"/>
            <v:stroke on="f"/>
            <v:imagedata r:id="rId17" o:title="d24e11c90d79f07d66b541239615cec"/>
            <o:lock v:ext="edit" aspectratio="t"/>
            <w10:wrap type="none"/>
            <w10:anchorlock/>
          </v:shape>
        </w:pict>
      </w:r>
    </w:p>
    <w:p>
      <w:pPr>
        <w:widowControl/>
        <w:numPr>
          <w:ilvl w:val="0"/>
          <w:numId w:val="0"/>
        </w:numPr>
        <w:jc w:val="left"/>
        <w:rPr>
          <w:rFonts w:hint="eastAsia" w:ascii="方正仿宋_GBK" w:hAnsi="方正仿宋_GBK" w:eastAsia="方正仿宋_GBK" w:cs="方正仿宋_GBK"/>
          <w:b/>
          <w:bCs/>
          <w:color w:val="000000"/>
          <w:kern w:val="0"/>
          <w:sz w:val="32"/>
          <w:szCs w:val="32"/>
          <w:lang w:val="en-US" w:eastAsia="zh-CN"/>
        </w:rPr>
      </w:pPr>
    </w:p>
    <w:p>
      <w:pPr>
        <w:widowControl/>
        <w:numPr>
          <w:ilvl w:val="0"/>
          <w:numId w:val="0"/>
        </w:numPr>
        <w:ind w:leftChars="-300"/>
        <w:jc w:val="left"/>
        <w:rPr>
          <w:rFonts w:hint="eastAsia" w:ascii="黑体" w:hAnsi="黑体" w:eastAsia="黑体" w:cs="黑体"/>
          <w:b w:val="0"/>
          <w:bCs w:val="0"/>
          <w:color w:val="000000"/>
          <w:kern w:val="0"/>
          <w:sz w:val="32"/>
          <w:szCs w:val="32"/>
          <w:lang w:val="en-US" w:eastAsia="zh-CN"/>
        </w:rPr>
      </w:pPr>
      <w:r>
        <w:rPr>
          <w:rFonts w:hint="eastAsia" w:ascii="黑体" w:hAnsi="黑体" w:eastAsia="黑体" w:cs="黑体"/>
          <w:b w:val="0"/>
          <w:bCs w:val="0"/>
          <w:color w:val="000000"/>
          <w:kern w:val="0"/>
          <w:sz w:val="32"/>
          <w:szCs w:val="32"/>
          <w:lang w:val="en-US" w:eastAsia="zh-CN"/>
        </w:rPr>
        <w:t>13.</w:t>
      </w:r>
      <w:r>
        <w:rPr>
          <w:rFonts w:hint="eastAsia" w:ascii="黑体" w:hAnsi="黑体" w:eastAsia="黑体" w:cs="黑体"/>
          <w:b w:val="0"/>
          <w:bCs w:val="0"/>
          <w:i w:val="0"/>
          <w:iCs w:val="0"/>
          <w:caps w:val="0"/>
          <w:color w:val="333333"/>
          <w:spacing w:val="0"/>
          <w:sz w:val="32"/>
          <w:szCs w:val="32"/>
          <w:shd w:val="clear" w:fill="FFFFFF"/>
          <w:lang w:val="en-US" w:eastAsia="zh-CN"/>
        </w:rPr>
        <w:t>蒙眼互打</w:t>
      </w:r>
    </w:p>
    <w:p>
      <w:pPr>
        <w:widowControl/>
        <w:numPr>
          <w:ilvl w:val="0"/>
          <w:numId w:val="0"/>
        </w:numPr>
        <w:snapToGrid w:val="0"/>
        <w:spacing w:line="360" w:lineRule="auto"/>
        <w:ind w:leftChars="0"/>
        <w:jc w:val="left"/>
        <w:rPr>
          <w:rFonts w:hint="eastAsia" w:ascii="方正仿宋_GBK" w:hAnsi="方正仿宋_GBK" w:eastAsia="方正仿宋_GBK" w:cs="方正仿宋_GBK"/>
          <w:color w:val="000000"/>
          <w:kern w:val="0"/>
          <w:sz w:val="32"/>
          <w:szCs w:val="32"/>
          <w:lang w:val="en-US" w:eastAsia="zh-CN"/>
        </w:rPr>
      </w:pPr>
      <w:r>
        <w:rPr>
          <w:rFonts w:hint="eastAsia" w:ascii="方正仿宋_GBK" w:hAnsi="方正仿宋_GBK" w:eastAsia="方正仿宋_GBK" w:cs="方正仿宋_GBK"/>
          <w:color w:val="000000"/>
          <w:kern w:val="0"/>
          <w:sz w:val="32"/>
          <w:szCs w:val="32"/>
          <w:lang w:val="en-US" w:eastAsia="zh-CN"/>
        </w:rPr>
        <w:t>（1）参赛人数：各系部分别以大一，大二，大三为单位进行报名，每年级最多6人参加校级比赛。</w:t>
      </w:r>
    </w:p>
    <w:p>
      <w:pPr>
        <w:widowControl/>
        <w:numPr>
          <w:ilvl w:val="0"/>
          <w:numId w:val="0"/>
        </w:numPr>
        <w:snapToGrid w:val="0"/>
        <w:spacing w:line="360" w:lineRule="auto"/>
        <w:ind w:leftChars="0"/>
        <w:jc w:val="left"/>
        <w:rPr>
          <w:rFonts w:hint="eastAsia" w:ascii="方正仿宋_GBK" w:hAnsi="方正仿宋_GBK" w:eastAsia="方正仿宋_GBK" w:cs="方正仿宋_GBK"/>
          <w:color w:val="000000"/>
          <w:kern w:val="0"/>
          <w:sz w:val="32"/>
          <w:szCs w:val="32"/>
          <w:lang w:val="en-US" w:eastAsia="zh-CN"/>
        </w:rPr>
      </w:pPr>
      <w:r>
        <w:rPr>
          <w:rFonts w:hint="eastAsia" w:ascii="方正仿宋_GBK" w:hAnsi="方正仿宋_GBK" w:eastAsia="方正仿宋_GBK" w:cs="方正仿宋_GBK"/>
          <w:color w:val="000000"/>
          <w:kern w:val="0"/>
          <w:sz w:val="32"/>
          <w:szCs w:val="32"/>
          <w:lang w:val="en-US" w:eastAsia="zh-CN"/>
        </w:rPr>
        <w:t>（2）录取名次：</w:t>
      </w:r>
    </w:p>
    <w:p>
      <w:pPr>
        <w:widowControl/>
        <w:numPr>
          <w:ilvl w:val="0"/>
          <w:numId w:val="0"/>
        </w:numPr>
        <w:snapToGrid w:val="0"/>
        <w:spacing w:line="360" w:lineRule="auto"/>
        <w:ind w:leftChars="0"/>
        <w:jc w:val="left"/>
        <w:rPr>
          <w:rFonts w:hint="eastAsia" w:ascii="方正仿宋_GBK" w:hAnsi="方正仿宋_GBK" w:eastAsia="方正仿宋_GBK" w:cs="方正仿宋_GBK"/>
          <w:b/>
          <w:bCs/>
          <w:color w:val="000000"/>
          <w:kern w:val="0"/>
          <w:sz w:val="32"/>
          <w:szCs w:val="32"/>
          <w:lang w:val="en-US" w:eastAsia="zh-CN"/>
        </w:rPr>
      </w:pPr>
      <w:r>
        <w:rPr>
          <w:rFonts w:hint="eastAsia" w:ascii="方正仿宋_GBK" w:hAnsi="方正仿宋_GBK" w:eastAsia="方正仿宋_GBK" w:cs="方正仿宋_GBK"/>
          <w:color w:val="000000"/>
          <w:kern w:val="0"/>
          <w:sz w:val="32"/>
          <w:szCs w:val="32"/>
          <w:lang w:val="en-US" w:eastAsia="zh-CN"/>
        </w:rPr>
        <w:t>比赛规则：在双方队员就位后，戴上眼罩，将两人的距离拉开，中间距离在三米左右。 游戏开始，双方原地转3圈后开战。 最先打到对方的获胜，但是只能自上而下打，不许横扫。</w:t>
      </w:r>
    </w:p>
    <w:p>
      <w:pPr>
        <w:widowControl/>
        <w:numPr>
          <w:ilvl w:val="0"/>
          <w:numId w:val="0"/>
        </w:numPr>
        <w:ind w:leftChars="-300"/>
        <w:jc w:val="center"/>
        <w:rPr>
          <w:rFonts w:hint="eastAsia" w:ascii="方正仿宋_GBK" w:hAnsi="方正仿宋_GBK" w:eastAsia="方正仿宋_GBK" w:cs="方正仿宋_GBK"/>
          <w:b/>
          <w:bCs/>
          <w:color w:val="000000"/>
          <w:kern w:val="0"/>
          <w:sz w:val="32"/>
          <w:szCs w:val="32"/>
          <w:lang w:val="en-US" w:eastAsia="zh-CN"/>
        </w:rPr>
      </w:pPr>
      <w:r>
        <w:rPr>
          <w:rFonts w:hint="eastAsia" w:ascii="方正仿宋_GBK" w:hAnsi="方正仿宋_GBK" w:eastAsia="方正仿宋_GBK" w:cs="方正仿宋_GBK"/>
          <w:b/>
          <w:bCs/>
          <w:color w:val="000000"/>
          <w:kern w:val="0"/>
          <w:sz w:val="32"/>
          <w:szCs w:val="32"/>
          <w:lang w:val="en-US" w:eastAsia="zh-CN"/>
        </w:rPr>
        <w:pict>
          <v:shape id="_x0000_i1038" o:spt="75" alt="download" type="#_x0000_t75" style="height:295.05pt;width:310.8pt;" filled="f" o:preferrelative="t" stroked="f" coordsize="21600,21600">
            <v:path/>
            <v:fill on="f" focussize="0,0"/>
            <v:stroke on="f"/>
            <v:imagedata r:id="rId18" o:title="download"/>
            <o:lock v:ext="edit" aspectratio="t"/>
            <w10:wrap type="none"/>
            <w10:anchorlock/>
          </v:shape>
        </w:pict>
      </w:r>
    </w:p>
    <w:p>
      <w:pPr>
        <w:widowControl/>
        <w:numPr>
          <w:ilvl w:val="0"/>
          <w:numId w:val="0"/>
        </w:numPr>
        <w:jc w:val="left"/>
        <w:rPr>
          <w:rFonts w:hint="eastAsia" w:ascii="方正仿宋_GBK" w:hAnsi="方正仿宋_GBK" w:eastAsia="方正仿宋_GBK" w:cs="方正仿宋_GBK"/>
          <w:b/>
          <w:bCs/>
          <w:color w:val="000000"/>
          <w:kern w:val="0"/>
          <w:sz w:val="32"/>
          <w:szCs w:val="32"/>
          <w:lang w:val="en-US" w:eastAsia="zh-CN"/>
        </w:rPr>
      </w:pPr>
    </w:p>
    <w:p>
      <w:pPr>
        <w:widowControl/>
        <w:numPr>
          <w:ilvl w:val="0"/>
          <w:numId w:val="0"/>
        </w:numPr>
        <w:ind w:leftChars="-300"/>
        <w:jc w:val="left"/>
        <w:rPr>
          <w:rFonts w:hint="eastAsia" w:ascii="黑体" w:hAnsi="黑体" w:eastAsia="黑体" w:cs="黑体"/>
          <w:b w:val="0"/>
          <w:bCs w:val="0"/>
          <w:color w:val="000000"/>
          <w:kern w:val="0"/>
          <w:sz w:val="32"/>
          <w:szCs w:val="32"/>
          <w:lang w:val="en-US" w:eastAsia="zh-CN"/>
        </w:rPr>
      </w:pPr>
      <w:r>
        <w:rPr>
          <w:rFonts w:hint="eastAsia" w:ascii="黑体" w:hAnsi="黑体" w:eastAsia="黑体" w:cs="黑体"/>
          <w:b w:val="0"/>
          <w:bCs w:val="0"/>
          <w:color w:val="000000"/>
          <w:kern w:val="0"/>
          <w:sz w:val="32"/>
          <w:szCs w:val="32"/>
          <w:lang w:val="en-US" w:eastAsia="zh-CN"/>
        </w:rPr>
        <w:t>14.运转乾坤</w:t>
      </w:r>
    </w:p>
    <w:p>
      <w:pPr>
        <w:widowControl/>
        <w:numPr>
          <w:ilvl w:val="0"/>
          <w:numId w:val="0"/>
        </w:numPr>
        <w:snapToGrid w:val="0"/>
        <w:spacing w:line="360" w:lineRule="auto"/>
        <w:ind w:leftChars="0"/>
        <w:jc w:val="left"/>
        <w:rPr>
          <w:rFonts w:hint="eastAsia" w:ascii="方正仿宋_GBK" w:hAnsi="方正仿宋_GBK" w:eastAsia="方正仿宋_GBK" w:cs="方正仿宋_GBK"/>
          <w:color w:val="000000"/>
          <w:kern w:val="0"/>
          <w:sz w:val="32"/>
          <w:szCs w:val="32"/>
          <w:lang w:val="en-US" w:eastAsia="zh-CN"/>
        </w:rPr>
      </w:pPr>
      <w:r>
        <w:rPr>
          <w:rFonts w:hint="eastAsia" w:ascii="方正仿宋_GBK" w:hAnsi="方正仿宋_GBK" w:eastAsia="方正仿宋_GBK" w:cs="方正仿宋_GBK"/>
          <w:color w:val="000000"/>
          <w:kern w:val="0"/>
          <w:sz w:val="32"/>
          <w:szCs w:val="32"/>
          <w:lang w:val="en-US" w:eastAsia="zh-CN"/>
        </w:rPr>
        <w:t>（1）参赛人数：各系部分别以大一，大二，大三为单位进行报名，每年级最多两支队伍参加校级比赛，每支队伍为6人。</w:t>
      </w:r>
    </w:p>
    <w:p>
      <w:pPr>
        <w:widowControl/>
        <w:numPr>
          <w:ilvl w:val="0"/>
          <w:numId w:val="0"/>
        </w:numPr>
        <w:snapToGrid w:val="0"/>
        <w:spacing w:line="360" w:lineRule="auto"/>
        <w:ind w:leftChars="0"/>
        <w:jc w:val="left"/>
        <w:rPr>
          <w:rFonts w:hint="eastAsia" w:ascii="方正仿宋_GBK" w:hAnsi="方正仿宋_GBK" w:eastAsia="方正仿宋_GBK" w:cs="方正仿宋_GBK"/>
          <w:color w:val="000000"/>
          <w:kern w:val="0"/>
          <w:sz w:val="32"/>
          <w:szCs w:val="32"/>
          <w:lang w:val="en-US" w:eastAsia="zh-CN"/>
        </w:rPr>
      </w:pPr>
      <w:r>
        <w:rPr>
          <w:rFonts w:hint="eastAsia" w:ascii="方正仿宋_GBK" w:hAnsi="方正仿宋_GBK" w:eastAsia="方正仿宋_GBK" w:cs="方正仿宋_GBK"/>
          <w:color w:val="000000"/>
          <w:kern w:val="0"/>
          <w:sz w:val="32"/>
          <w:szCs w:val="32"/>
          <w:lang w:val="en-US" w:eastAsia="zh-CN"/>
        </w:rPr>
        <w:t>（2）录取名次：比赛按成绩取前三名，不足3人递减一名录取名次。</w:t>
      </w:r>
    </w:p>
    <w:p>
      <w:pPr>
        <w:widowControl/>
        <w:numPr>
          <w:ilvl w:val="0"/>
          <w:numId w:val="0"/>
        </w:numPr>
        <w:snapToGrid w:val="0"/>
        <w:spacing w:line="360" w:lineRule="auto"/>
        <w:ind w:leftChars="0"/>
        <w:jc w:val="left"/>
        <w:rPr>
          <w:rFonts w:hint="eastAsia" w:ascii="方正仿宋_GBK" w:hAnsi="方正仿宋_GBK" w:eastAsia="方正仿宋_GBK" w:cs="方正仿宋_GBK"/>
          <w:b/>
          <w:bCs/>
          <w:color w:val="000000"/>
          <w:kern w:val="0"/>
          <w:sz w:val="32"/>
          <w:szCs w:val="32"/>
          <w:lang w:val="en-US" w:eastAsia="zh-CN"/>
        </w:rPr>
      </w:pPr>
      <w:r>
        <w:rPr>
          <w:rFonts w:hint="eastAsia" w:ascii="方正仿宋_GBK" w:hAnsi="方正仿宋_GBK" w:eastAsia="方正仿宋_GBK" w:cs="方正仿宋_GBK"/>
          <w:color w:val="000000"/>
          <w:kern w:val="0"/>
          <w:sz w:val="32"/>
          <w:szCs w:val="32"/>
          <w:lang w:val="en-US" w:eastAsia="zh-CN"/>
        </w:rPr>
        <w:t>（3）比赛方法：每组6人队伍将道具运到目标地点，距离为100米，用时最短的队伍获胜。</w:t>
      </w:r>
    </w:p>
    <w:p>
      <w:pPr>
        <w:widowControl/>
        <w:numPr>
          <w:ilvl w:val="0"/>
          <w:numId w:val="0"/>
        </w:numPr>
        <w:ind w:leftChars="-300"/>
        <w:jc w:val="center"/>
        <w:rPr>
          <w:rFonts w:hint="eastAsia" w:ascii="方正仿宋_GBK" w:hAnsi="方正仿宋_GBK" w:eastAsia="方正仿宋_GBK" w:cs="方正仿宋_GBK"/>
          <w:b/>
          <w:bCs/>
          <w:color w:val="000000"/>
          <w:kern w:val="0"/>
          <w:sz w:val="32"/>
          <w:szCs w:val="32"/>
          <w:lang w:val="en-US" w:eastAsia="zh-CN"/>
        </w:rPr>
      </w:pPr>
      <w:r>
        <w:rPr>
          <w:rFonts w:hint="eastAsia" w:ascii="方正仿宋_GBK" w:hAnsi="方正仿宋_GBK" w:eastAsia="方正仿宋_GBK" w:cs="方正仿宋_GBK"/>
          <w:b/>
          <w:bCs/>
          <w:color w:val="000000"/>
          <w:kern w:val="0"/>
          <w:sz w:val="32"/>
          <w:szCs w:val="32"/>
          <w:lang w:val="en-US" w:eastAsia="zh-CN"/>
        </w:rPr>
        <w:t>.</w:t>
      </w:r>
      <w:r>
        <w:rPr>
          <w:rFonts w:hint="eastAsia" w:ascii="方正仿宋_GBK" w:hAnsi="方正仿宋_GBK" w:eastAsia="方正仿宋_GBK" w:cs="方正仿宋_GBK"/>
          <w:b/>
          <w:bCs/>
          <w:color w:val="000000"/>
          <w:kern w:val="0"/>
          <w:sz w:val="32"/>
          <w:szCs w:val="32"/>
          <w:lang w:val="en-US" w:eastAsia="zh-CN"/>
        </w:rPr>
        <w:pict>
          <v:shape id="_x0000_i1039" o:spt="75" alt="微信图片_20220418201155" type="#_x0000_t75" style="height:426.55pt;width:424.7pt;" filled="f" o:preferrelative="t" stroked="f" coordsize="21600,21600">
            <v:path/>
            <v:fill on="f" focussize="0,0"/>
            <v:stroke on="f"/>
            <v:imagedata r:id="rId19" o:title="微信图片_20220418201155"/>
            <o:lock v:ext="edit" aspectratio="t"/>
            <w10:wrap type="none"/>
            <w10:anchorlock/>
          </v:shape>
        </w:pict>
      </w:r>
    </w:p>
    <w:p>
      <w:pPr>
        <w:widowControl/>
        <w:numPr>
          <w:ilvl w:val="0"/>
          <w:numId w:val="0"/>
        </w:numPr>
        <w:ind w:leftChars="-300"/>
        <w:jc w:val="left"/>
        <w:rPr>
          <w:rFonts w:hint="eastAsia" w:ascii="方正仿宋_GBK" w:hAnsi="方正仿宋_GBK" w:eastAsia="方正仿宋_GBK" w:cs="方正仿宋_GBK"/>
          <w:b/>
          <w:bCs/>
          <w:color w:val="000000"/>
          <w:kern w:val="0"/>
          <w:sz w:val="32"/>
          <w:szCs w:val="32"/>
          <w:lang w:val="en-US" w:eastAsia="zh-CN"/>
        </w:rPr>
      </w:pPr>
    </w:p>
    <w:p>
      <w:pPr>
        <w:widowControl/>
        <w:numPr>
          <w:ilvl w:val="0"/>
          <w:numId w:val="0"/>
        </w:numPr>
        <w:ind w:leftChars="-300"/>
        <w:jc w:val="left"/>
        <w:rPr>
          <w:rFonts w:hint="eastAsia" w:ascii="方正仿宋_GBK" w:hAnsi="方正仿宋_GBK" w:eastAsia="方正仿宋_GBK" w:cs="方正仿宋_GBK"/>
          <w:b/>
          <w:bCs/>
          <w:color w:val="000000"/>
          <w:kern w:val="0"/>
          <w:sz w:val="32"/>
          <w:szCs w:val="32"/>
          <w:lang w:val="en-US" w:eastAsia="zh-CN"/>
        </w:rPr>
      </w:pPr>
    </w:p>
    <w:p>
      <w:pPr>
        <w:widowControl/>
        <w:numPr>
          <w:ilvl w:val="0"/>
          <w:numId w:val="0"/>
        </w:numPr>
        <w:ind w:leftChars="-300"/>
        <w:jc w:val="left"/>
        <w:rPr>
          <w:rFonts w:hint="eastAsia" w:ascii="方正仿宋_GBK" w:hAnsi="方正仿宋_GBK" w:eastAsia="方正仿宋_GBK" w:cs="方正仿宋_GBK"/>
          <w:b/>
          <w:bCs/>
          <w:color w:val="000000"/>
          <w:kern w:val="0"/>
          <w:sz w:val="32"/>
          <w:szCs w:val="32"/>
          <w:lang w:val="en-US" w:eastAsia="zh-CN"/>
        </w:rPr>
      </w:pPr>
    </w:p>
    <w:p>
      <w:pPr>
        <w:widowControl/>
        <w:numPr>
          <w:ilvl w:val="0"/>
          <w:numId w:val="0"/>
        </w:numPr>
        <w:ind w:leftChars="-300"/>
        <w:jc w:val="left"/>
        <w:rPr>
          <w:rFonts w:hint="eastAsia" w:ascii="方正仿宋_GBK" w:hAnsi="方正仿宋_GBK" w:eastAsia="方正仿宋_GBK" w:cs="方正仿宋_GBK"/>
          <w:b/>
          <w:bCs/>
          <w:color w:val="000000"/>
          <w:kern w:val="0"/>
          <w:sz w:val="32"/>
          <w:szCs w:val="32"/>
          <w:lang w:val="en-US" w:eastAsia="zh-CN"/>
        </w:rPr>
      </w:pPr>
    </w:p>
    <w:p>
      <w:pPr>
        <w:widowControl/>
        <w:numPr>
          <w:ilvl w:val="0"/>
          <w:numId w:val="0"/>
        </w:numPr>
        <w:ind w:leftChars="-300"/>
        <w:jc w:val="left"/>
        <w:rPr>
          <w:rFonts w:hint="eastAsia" w:ascii="黑体" w:hAnsi="黑体" w:eastAsia="黑体" w:cs="黑体"/>
          <w:b w:val="0"/>
          <w:bCs w:val="0"/>
          <w:color w:val="000000"/>
          <w:kern w:val="0"/>
          <w:sz w:val="32"/>
          <w:szCs w:val="32"/>
          <w:lang w:val="en-US" w:eastAsia="zh-CN"/>
        </w:rPr>
      </w:pPr>
      <w:r>
        <w:rPr>
          <w:rFonts w:hint="eastAsia" w:ascii="黑体" w:hAnsi="黑体" w:eastAsia="黑体" w:cs="黑体"/>
          <w:b w:val="0"/>
          <w:bCs w:val="0"/>
          <w:color w:val="000000"/>
          <w:kern w:val="0"/>
          <w:sz w:val="32"/>
          <w:szCs w:val="32"/>
          <w:lang w:val="en-US" w:eastAsia="zh-CN"/>
        </w:rPr>
        <w:t>15.手忙脚乱</w:t>
      </w:r>
    </w:p>
    <w:p>
      <w:pPr>
        <w:widowControl/>
        <w:numPr>
          <w:numId w:val="0"/>
        </w:numPr>
        <w:jc w:val="left"/>
        <w:rPr>
          <w:rFonts w:hint="eastAsia" w:ascii="方正仿宋_GBK" w:hAnsi="方正仿宋_GBK" w:eastAsia="方正仿宋_GBK" w:cs="方正仿宋_GBK"/>
          <w:color w:val="000000"/>
          <w:kern w:val="0"/>
          <w:sz w:val="32"/>
          <w:szCs w:val="32"/>
          <w:lang w:eastAsia="zh-CN"/>
        </w:rPr>
      </w:pPr>
      <w:r>
        <w:rPr>
          <w:rFonts w:hint="eastAsia" w:ascii="方正仿宋_GBK" w:hAnsi="方正仿宋_GBK" w:eastAsia="方正仿宋_GBK" w:cs="方正仿宋_GBK"/>
          <w:color w:val="000000"/>
          <w:kern w:val="0"/>
          <w:sz w:val="32"/>
          <w:szCs w:val="32"/>
          <w:lang w:eastAsia="zh-CN"/>
        </w:rPr>
        <w:t>（</w:t>
      </w:r>
      <w:r>
        <w:rPr>
          <w:rFonts w:hint="eastAsia" w:ascii="方正仿宋_GBK" w:hAnsi="方正仿宋_GBK" w:eastAsia="方正仿宋_GBK" w:cs="方正仿宋_GBK"/>
          <w:color w:val="000000"/>
          <w:kern w:val="0"/>
          <w:sz w:val="32"/>
          <w:szCs w:val="32"/>
          <w:lang w:val="en-US" w:eastAsia="zh-CN"/>
        </w:rPr>
        <w:t>1</w:t>
      </w:r>
      <w:r>
        <w:rPr>
          <w:rFonts w:hint="eastAsia" w:ascii="方正仿宋_GBK" w:hAnsi="方正仿宋_GBK" w:eastAsia="方正仿宋_GBK" w:cs="方正仿宋_GBK"/>
          <w:color w:val="000000"/>
          <w:kern w:val="0"/>
          <w:sz w:val="32"/>
          <w:szCs w:val="32"/>
          <w:lang w:eastAsia="zh-CN"/>
        </w:rPr>
        <w:t>）</w:t>
      </w:r>
      <w:r>
        <w:rPr>
          <w:rFonts w:hint="eastAsia" w:ascii="方正仿宋_GBK" w:hAnsi="方正仿宋_GBK" w:eastAsia="方正仿宋_GBK" w:cs="方正仿宋_GBK"/>
          <w:color w:val="000000"/>
          <w:kern w:val="0"/>
          <w:sz w:val="32"/>
          <w:szCs w:val="32"/>
        </w:rPr>
        <w:t>参赛人数：各系部</w:t>
      </w:r>
      <w:r>
        <w:rPr>
          <w:rFonts w:hint="eastAsia" w:ascii="方正仿宋_GBK" w:hAnsi="方正仿宋_GBK" w:eastAsia="方正仿宋_GBK" w:cs="方正仿宋_GBK"/>
          <w:color w:val="000000"/>
          <w:kern w:val="0"/>
          <w:sz w:val="32"/>
          <w:szCs w:val="32"/>
          <w:lang w:val="en-US" w:eastAsia="zh-CN"/>
        </w:rPr>
        <w:t>分别以大一，大二，大三为单位进行</w:t>
      </w:r>
      <w:r>
        <w:rPr>
          <w:rFonts w:hint="eastAsia" w:ascii="方正仿宋_GBK" w:hAnsi="方正仿宋_GBK" w:eastAsia="方正仿宋_GBK" w:cs="方正仿宋_GBK"/>
          <w:color w:val="000000"/>
          <w:kern w:val="0"/>
          <w:sz w:val="32"/>
          <w:szCs w:val="32"/>
        </w:rPr>
        <w:t>报名</w:t>
      </w:r>
      <w:r>
        <w:rPr>
          <w:rFonts w:hint="eastAsia" w:ascii="方正仿宋_GBK" w:hAnsi="方正仿宋_GBK" w:eastAsia="方正仿宋_GBK" w:cs="方正仿宋_GBK"/>
          <w:color w:val="000000"/>
          <w:kern w:val="0"/>
          <w:sz w:val="32"/>
          <w:szCs w:val="32"/>
          <w:lang w:eastAsia="zh-CN"/>
        </w:rPr>
        <w:t>，</w:t>
      </w:r>
      <w:r>
        <w:rPr>
          <w:rFonts w:hint="eastAsia" w:ascii="方正仿宋_GBK" w:hAnsi="方正仿宋_GBK" w:eastAsia="方正仿宋_GBK" w:cs="方正仿宋_GBK"/>
          <w:color w:val="000000"/>
          <w:kern w:val="0"/>
          <w:sz w:val="32"/>
          <w:szCs w:val="32"/>
          <w:lang w:val="en-US" w:eastAsia="zh-CN"/>
        </w:rPr>
        <w:t>每年级最多两支队伍参加校级比赛</w:t>
      </w:r>
      <w:r>
        <w:rPr>
          <w:rFonts w:hint="eastAsia" w:ascii="方正仿宋_GBK" w:hAnsi="方正仿宋_GBK" w:eastAsia="方正仿宋_GBK" w:cs="方正仿宋_GBK"/>
          <w:color w:val="000000"/>
          <w:kern w:val="0"/>
          <w:sz w:val="32"/>
          <w:szCs w:val="32"/>
        </w:rPr>
        <w:t>，每支队伍为</w:t>
      </w:r>
      <w:r>
        <w:rPr>
          <w:rFonts w:hint="eastAsia" w:ascii="方正仿宋_GBK" w:hAnsi="方正仿宋_GBK" w:eastAsia="方正仿宋_GBK" w:cs="方正仿宋_GBK"/>
          <w:color w:val="000000"/>
          <w:kern w:val="0"/>
          <w:sz w:val="32"/>
          <w:szCs w:val="32"/>
          <w:lang w:val="en-US" w:eastAsia="zh-CN"/>
        </w:rPr>
        <w:t>2</w:t>
      </w:r>
      <w:r>
        <w:rPr>
          <w:rFonts w:hint="eastAsia" w:ascii="方正仿宋_GBK" w:hAnsi="方正仿宋_GBK" w:eastAsia="方正仿宋_GBK" w:cs="方正仿宋_GBK"/>
          <w:color w:val="000000"/>
          <w:kern w:val="0"/>
          <w:sz w:val="32"/>
          <w:szCs w:val="32"/>
        </w:rPr>
        <w:t>人</w:t>
      </w:r>
      <w:r>
        <w:rPr>
          <w:rFonts w:hint="eastAsia" w:ascii="方正仿宋_GBK" w:hAnsi="方正仿宋_GBK" w:eastAsia="方正仿宋_GBK" w:cs="方正仿宋_GBK"/>
          <w:color w:val="000000"/>
          <w:kern w:val="0"/>
          <w:sz w:val="32"/>
          <w:szCs w:val="32"/>
          <w:lang w:eastAsia="zh-CN"/>
        </w:rPr>
        <w:t>。</w:t>
      </w:r>
    </w:p>
    <w:p>
      <w:pPr>
        <w:widowControl/>
        <w:numPr>
          <w:numId w:val="0"/>
        </w:numPr>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lang w:eastAsia="zh-CN"/>
        </w:rPr>
        <w:t>（</w:t>
      </w:r>
      <w:r>
        <w:rPr>
          <w:rFonts w:hint="eastAsia" w:ascii="方正仿宋_GBK" w:hAnsi="方正仿宋_GBK" w:eastAsia="方正仿宋_GBK" w:cs="方正仿宋_GBK"/>
          <w:color w:val="000000"/>
          <w:kern w:val="0"/>
          <w:sz w:val="32"/>
          <w:szCs w:val="32"/>
          <w:lang w:val="en-US" w:eastAsia="zh-CN"/>
        </w:rPr>
        <w:t>2</w:t>
      </w:r>
      <w:r>
        <w:rPr>
          <w:rFonts w:hint="eastAsia" w:ascii="方正仿宋_GBK" w:hAnsi="方正仿宋_GBK" w:eastAsia="方正仿宋_GBK" w:cs="方正仿宋_GBK"/>
          <w:color w:val="000000"/>
          <w:kern w:val="0"/>
          <w:sz w:val="32"/>
          <w:szCs w:val="32"/>
          <w:lang w:eastAsia="zh-CN"/>
        </w:rPr>
        <w:t>）</w:t>
      </w:r>
      <w:r>
        <w:rPr>
          <w:rFonts w:hint="eastAsia" w:ascii="方正仿宋_GBK" w:hAnsi="方正仿宋_GBK" w:eastAsia="方正仿宋_GBK" w:cs="方正仿宋_GBK"/>
          <w:color w:val="000000"/>
          <w:kern w:val="0"/>
          <w:sz w:val="32"/>
          <w:szCs w:val="32"/>
        </w:rPr>
        <w:t>录取名次：比赛按成绩取前三名，不足3</w:t>
      </w:r>
      <w:r>
        <w:rPr>
          <w:rFonts w:hint="eastAsia" w:ascii="方正仿宋_GBK" w:hAnsi="方正仿宋_GBK" w:eastAsia="方正仿宋_GBK" w:cs="方正仿宋_GBK"/>
          <w:color w:val="000000"/>
          <w:kern w:val="0"/>
          <w:sz w:val="32"/>
          <w:szCs w:val="32"/>
          <w:lang w:val="en-US" w:eastAsia="zh-CN"/>
        </w:rPr>
        <w:t>人</w:t>
      </w:r>
      <w:r>
        <w:rPr>
          <w:rFonts w:hint="eastAsia" w:ascii="方正仿宋_GBK" w:hAnsi="方正仿宋_GBK" w:eastAsia="方正仿宋_GBK" w:cs="方正仿宋_GBK"/>
          <w:color w:val="000000"/>
          <w:kern w:val="0"/>
          <w:sz w:val="32"/>
          <w:szCs w:val="32"/>
        </w:rPr>
        <w:t>递减一名录取名次。</w:t>
      </w:r>
    </w:p>
    <w:p>
      <w:pPr>
        <w:widowControl/>
        <w:numPr>
          <w:numId w:val="0"/>
        </w:numPr>
        <w:jc w:val="left"/>
        <w:rPr>
          <w:rFonts w:hint="eastAsia" w:ascii="方正仿宋_GBK" w:hAnsi="方正仿宋_GBK" w:eastAsia="方正仿宋_GBK" w:cs="方正仿宋_GBK"/>
          <w:b/>
          <w:bCs/>
          <w:color w:val="000000"/>
          <w:kern w:val="0"/>
          <w:sz w:val="32"/>
          <w:szCs w:val="32"/>
          <w:lang w:val="en-US" w:eastAsia="zh-CN"/>
        </w:rPr>
      </w:pPr>
      <w:r>
        <w:rPr>
          <w:rFonts w:hint="eastAsia" w:ascii="方正仿宋_GBK" w:hAnsi="方正仿宋_GBK" w:eastAsia="方正仿宋_GBK" w:cs="方正仿宋_GBK"/>
          <w:b w:val="0"/>
          <w:bCs w:val="0"/>
          <w:color w:val="000000"/>
          <w:kern w:val="0"/>
          <w:sz w:val="32"/>
          <w:szCs w:val="32"/>
          <w:lang w:eastAsia="zh-CN"/>
        </w:rPr>
        <w:t>（</w:t>
      </w:r>
      <w:r>
        <w:rPr>
          <w:rFonts w:hint="eastAsia" w:ascii="方正仿宋_GBK" w:hAnsi="方正仿宋_GBK" w:eastAsia="方正仿宋_GBK" w:cs="方正仿宋_GBK"/>
          <w:b w:val="0"/>
          <w:bCs w:val="0"/>
          <w:color w:val="000000"/>
          <w:kern w:val="0"/>
          <w:sz w:val="32"/>
          <w:szCs w:val="32"/>
          <w:lang w:val="en-US" w:eastAsia="zh-CN"/>
        </w:rPr>
        <w:t>3</w:t>
      </w:r>
      <w:r>
        <w:rPr>
          <w:rFonts w:hint="eastAsia" w:ascii="方正仿宋_GBK" w:hAnsi="方正仿宋_GBK" w:eastAsia="方正仿宋_GBK" w:cs="方正仿宋_GBK"/>
          <w:b w:val="0"/>
          <w:bCs w:val="0"/>
          <w:color w:val="000000"/>
          <w:kern w:val="0"/>
          <w:sz w:val="32"/>
          <w:szCs w:val="32"/>
          <w:lang w:eastAsia="zh-CN"/>
        </w:rPr>
        <w:t>）</w:t>
      </w:r>
      <w:r>
        <w:rPr>
          <w:rFonts w:hint="eastAsia" w:ascii="方正仿宋_GBK" w:hAnsi="方正仿宋_GBK" w:eastAsia="方正仿宋_GBK" w:cs="方正仿宋_GBK"/>
          <w:b w:val="0"/>
          <w:bCs w:val="0"/>
          <w:color w:val="000000"/>
          <w:kern w:val="0"/>
          <w:sz w:val="32"/>
          <w:szCs w:val="32"/>
        </w:rPr>
        <w:t>比赛方法</w:t>
      </w:r>
      <w:r>
        <w:rPr>
          <w:rFonts w:hint="eastAsia" w:ascii="方正仿宋_GBK" w:hAnsi="方正仿宋_GBK" w:eastAsia="方正仿宋_GBK" w:cs="方正仿宋_GBK"/>
          <w:b w:val="0"/>
          <w:bCs w:val="0"/>
          <w:color w:val="000000"/>
          <w:kern w:val="0"/>
          <w:sz w:val="32"/>
          <w:szCs w:val="32"/>
          <w:lang w:eastAsia="zh-CN"/>
        </w:rPr>
        <w:t>：根据喷绘布上的图标指示从起点到达终点，在过程中设置不同的关卡增加游戏的趣味性，用时最少的队伍获胜。</w:t>
      </w:r>
    </w:p>
    <w:p>
      <w:pPr>
        <w:widowControl/>
        <w:numPr>
          <w:ilvl w:val="0"/>
          <w:numId w:val="0"/>
        </w:numPr>
        <w:ind w:leftChars="-300"/>
        <w:jc w:val="center"/>
        <w:rPr>
          <w:rFonts w:hint="eastAsia" w:ascii="方正仿宋_GBK" w:hAnsi="方正仿宋_GBK" w:eastAsia="方正仿宋_GBK" w:cs="方正仿宋_GBK"/>
          <w:b/>
          <w:bCs/>
          <w:color w:val="000000"/>
          <w:kern w:val="0"/>
          <w:sz w:val="32"/>
          <w:szCs w:val="32"/>
          <w:lang w:val="en-US" w:eastAsia="zh-CN"/>
        </w:rPr>
      </w:pPr>
      <w:r>
        <w:rPr>
          <w:rFonts w:hint="eastAsia" w:ascii="方正仿宋_GBK" w:hAnsi="方正仿宋_GBK" w:eastAsia="方正仿宋_GBK" w:cs="方正仿宋_GBK"/>
          <w:b/>
          <w:bCs/>
          <w:color w:val="000000"/>
          <w:kern w:val="0"/>
          <w:sz w:val="32"/>
          <w:szCs w:val="32"/>
          <w:lang w:val="en-US" w:eastAsia="zh-CN"/>
        </w:rPr>
        <w:pict>
          <v:shape id="_x0000_i1040" o:spt="75" alt="微信图片_20220418201457" type="#_x0000_t75" style="height:395.6pt;width:424.7pt;" filled="f" o:preferrelative="t" stroked="f" coordsize="21600,21600">
            <v:path/>
            <v:fill on="f" focussize="0,0"/>
            <v:stroke on="f"/>
            <v:imagedata r:id="rId20" o:title="微信图片_20220418201457"/>
            <o:lock v:ext="edit" aspectratio="t"/>
            <w10:wrap type="none"/>
            <w10:anchorlock/>
          </v:shape>
        </w:pict>
      </w:r>
    </w:p>
    <w:p>
      <w:pPr>
        <w:widowControl/>
        <w:numPr>
          <w:ilvl w:val="0"/>
          <w:numId w:val="0"/>
        </w:numPr>
        <w:ind w:leftChars="-300"/>
        <w:jc w:val="left"/>
        <w:rPr>
          <w:rFonts w:hint="eastAsia" w:ascii="方正仿宋_GBK" w:hAnsi="方正仿宋_GBK" w:eastAsia="方正仿宋_GBK" w:cs="方正仿宋_GBK"/>
          <w:b/>
          <w:bCs/>
          <w:color w:val="000000"/>
          <w:kern w:val="0"/>
          <w:sz w:val="32"/>
          <w:szCs w:val="32"/>
          <w:lang w:val="en-US" w:eastAsia="zh-CN"/>
        </w:rPr>
      </w:pPr>
    </w:p>
    <w:p>
      <w:pPr>
        <w:widowControl/>
        <w:numPr>
          <w:ilvl w:val="0"/>
          <w:numId w:val="0"/>
        </w:numPr>
        <w:ind w:leftChars="-300"/>
        <w:jc w:val="left"/>
        <w:rPr>
          <w:rFonts w:hint="eastAsia" w:ascii="方正仿宋_GBK" w:hAnsi="方正仿宋_GBK" w:eastAsia="方正仿宋_GBK" w:cs="方正仿宋_GBK"/>
          <w:b/>
          <w:bCs/>
          <w:color w:val="000000"/>
          <w:kern w:val="0"/>
          <w:sz w:val="32"/>
          <w:szCs w:val="32"/>
          <w:lang w:val="en-US" w:eastAsia="zh-CN"/>
        </w:rPr>
      </w:pPr>
      <w:r>
        <w:rPr>
          <w:rFonts w:hint="eastAsia" w:ascii="黑体" w:hAnsi="黑体" w:eastAsia="黑体" w:cs="黑体"/>
          <w:b w:val="0"/>
          <w:bCs w:val="0"/>
          <w:color w:val="000000"/>
          <w:kern w:val="0"/>
          <w:sz w:val="32"/>
          <w:szCs w:val="32"/>
          <w:lang w:val="en-US" w:eastAsia="zh-CN"/>
        </w:rPr>
        <w:t>16.抢球大作战</w:t>
      </w:r>
    </w:p>
    <w:p>
      <w:pPr>
        <w:widowControl/>
        <w:numPr>
          <w:ilvl w:val="0"/>
          <w:numId w:val="0"/>
        </w:numPr>
        <w:jc w:val="left"/>
        <w:rPr>
          <w:rFonts w:hint="eastAsia" w:ascii="方正仿宋_GBK" w:hAnsi="方正仿宋_GBK" w:eastAsia="方正仿宋_GBK" w:cs="方正仿宋_GBK"/>
          <w:color w:val="000000"/>
          <w:kern w:val="0"/>
          <w:sz w:val="32"/>
          <w:szCs w:val="32"/>
          <w:lang w:eastAsia="zh-CN"/>
        </w:rPr>
      </w:pPr>
      <w:r>
        <w:rPr>
          <w:rFonts w:hint="eastAsia" w:ascii="方正仿宋_GBK" w:hAnsi="方正仿宋_GBK" w:eastAsia="方正仿宋_GBK" w:cs="方正仿宋_GBK"/>
          <w:color w:val="000000"/>
          <w:kern w:val="0"/>
          <w:sz w:val="32"/>
          <w:szCs w:val="32"/>
          <w:lang w:eastAsia="zh-CN"/>
        </w:rPr>
        <w:t>（</w:t>
      </w:r>
      <w:r>
        <w:rPr>
          <w:rFonts w:hint="eastAsia" w:ascii="方正仿宋_GBK" w:hAnsi="方正仿宋_GBK" w:eastAsia="方正仿宋_GBK" w:cs="方正仿宋_GBK"/>
          <w:color w:val="000000"/>
          <w:kern w:val="0"/>
          <w:sz w:val="32"/>
          <w:szCs w:val="32"/>
          <w:lang w:val="en-US" w:eastAsia="zh-CN"/>
        </w:rPr>
        <w:t>1</w:t>
      </w:r>
      <w:r>
        <w:rPr>
          <w:rFonts w:hint="eastAsia" w:ascii="方正仿宋_GBK" w:hAnsi="方正仿宋_GBK" w:eastAsia="方正仿宋_GBK" w:cs="方正仿宋_GBK"/>
          <w:color w:val="000000"/>
          <w:kern w:val="0"/>
          <w:sz w:val="32"/>
          <w:szCs w:val="32"/>
          <w:lang w:eastAsia="zh-CN"/>
        </w:rPr>
        <w:t>）参赛人数：各系部</w:t>
      </w:r>
      <w:r>
        <w:rPr>
          <w:rFonts w:hint="eastAsia" w:ascii="方正仿宋_GBK" w:hAnsi="方正仿宋_GBK" w:eastAsia="方正仿宋_GBK" w:cs="方正仿宋_GBK"/>
          <w:color w:val="000000"/>
          <w:kern w:val="0"/>
          <w:sz w:val="32"/>
          <w:szCs w:val="32"/>
          <w:lang w:val="en-US" w:eastAsia="zh-CN"/>
        </w:rPr>
        <w:t>分别以大一，大二，大三为单位进行</w:t>
      </w:r>
      <w:r>
        <w:rPr>
          <w:rFonts w:hint="eastAsia" w:ascii="方正仿宋_GBK" w:hAnsi="方正仿宋_GBK" w:eastAsia="方正仿宋_GBK" w:cs="方正仿宋_GBK"/>
          <w:color w:val="000000"/>
          <w:kern w:val="0"/>
          <w:sz w:val="32"/>
          <w:szCs w:val="32"/>
          <w:lang w:eastAsia="zh-CN"/>
        </w:rPr>
        <w:t>报名，</w:t>
      </w:r>
      <w:r>
        <w:rPr>
          <w:rFonts w:hint="eastAsia" w:ascii="方正仿宋_GBK" w:hAnsi="方正仿宋_GBK" w:eastAsia="方正仿宋_GBK" w:cs="方正仿宋_GBK"/>
          <w:color w:val="000000"/>
          <w:kern w:val="0"/>
          <w:sz w:val="32"/>
          <w:szCs w:val="32"/>
          <w:lang w:val="en-US" w:eastAsia="zh-CN"/>
        </w:rPr>
        <w:t>每年级最多两支队伍参加校级比赛</w:t>
      </w:r>
      <w:r>
        <w:rPr>
          <w:rFonts w:hint="eastAsia" w:ascii="方正仿宋_GBK" w:hAnsi="方正仿宋_GBK" w:eastAsia="方正仿宋_GBK" w:cs="方正仿宋_GBK"/>
          <w:color w:val="000000"/>
          <w:kern w:val="0"/>
          <w:sz w:val="32"/>
          <w:szCs w:val="32"/>
          <w:lang w:eastAsia="zh-CN"/>
        </w:rPr>
        <w:t>，每支队伍为</w:t>
      </w:r>
      <w:r>
        <w:rPr>
          <w:rFonts w:hint="eastAsia" w:ascii="方正仿宋_GBK" w:hAnsi="方正仿宋_GBK" w:eastAsia="方正仿宋_GBK" w:cs="方正仿宋_GBK"/>
          <w:color w:val="000000"/>
          <w:kern w:val="0"/>
          <w:sz w:val="32"/>
          <w:szCs w:val="32"/>
          <w:lang w:val="en-US" w:eastAsia="zh-CN"/>
        </w:rPr>
        <w:t>2</w:t>
      </w:r>
      <w:r>
        <w:rPr>
          <w:rFonts w:hint="eastAsia" w:ascii="方正仿宋_GBK" w:hAnsi="方正仿宋_GBK" w:eastAsia="方正仿宋_GBK" w:cs="方正仿宋_GBK"/>
          <w:color w:val="000000"/>
          <w:kern w:val="0"/>
          <w:sz w:val="32"/>
          <w:szCs w:val="32"/>
          <w:lang w:eastAsia="zh-CN"/>
        </w:rPr>
        <w:t>人。</w:t>
      </w:r>
    </w:p>
    <w:p>
      <w:pPr>
        <w:widowControl/>
        <w:numPr>
          <w:ilvl w:val="0"/>
          <w:numId w:val="0"/>
        </w:numPr>
        <w:jc w:val="left"/>
        <w:rPr>
          <w:rFonts w:hint="eastAsia" w:ascii="方正仿宋_GBK" w:hAnsi="方正仿宋_GBK" w:eastAsia="方正仿宋_GBK" w:cs="方正仿宋_GBK"/>
          <w:color w:val="000000"/>
          <w:kern w:val="0"/>
          <w:sz w:val="32"/>
          <w:szCs w:val="32"/>
          <w:lang w:val="en-US" w:eastAsia="zh-CN"/>
        </w:rPr>
      </w:pPr>
      <w:r>
        <w:rPr>
          <w:rFonts w:hint="eastAsia" w:ascii="方正仿宋_GBK" w:hAnsi="方正仿宋_GBK" w:eastAsia="方正仿宋_GBK" w:cs="方正仿宋_GBK"/>
          <w:color w:val="000000"/>
          <w:kern w:val="0"/>
          <w:sz w:val="32"/>
          <w:szCs w:val="32"/>
          <w:lang w:eastAsia="zh-CN"/>
        </w:rPr>
        <w:t>录取名次：比赛按成绩取前三名，不足3</w:t>
      </w:r>
      <w:r>
        <w:rPr>
          <w:rFonts w:hint="eastAsia" w:ascii="方正仿宋_GBK" w:hAnsi="方正仿宋_GBK" w:eastAsia="方正仿宋_GBK" w:cs="方正仿宋_GBK"/>
          <w:color w:val="000000"/>
          <w:kern w:val="0"/>
          <w:sz w:val="32"/>
          <w:szCs w:val="32"/>
          <w:lang w:val="en-US" w:eastAsia="zh-CN"/>
        </w:rPr>
        <w:t>人</w:t>
      </w:r>
      <w:r>
        <w:rPr>
          <w:rFonts w:hint="eastAsia" w:ascii="方正仿宋_GBK" w:hAnsi="方正仿宋_GBK" w:eastAsia="方正仿宋_GBK" w:cs="方正仿宋_GBK"/>
          <w:color w:val="000000"/>
          <w:kern w:val="0"/>
          <w:sz w:val="32"/>
          <w:szCs w:val="32"/>
          <w:lang w:eastAsia="zh-CN"/>
        </w:rPr>
        <w:t>递减一名录取名次。</w:t>
      </w:r>
    </w:p>
    <w:p>
      <w:pPr>
        <w:widowControl/>
        <w:numPr>
          <w:ilvl w:val="0"/>
          <w:numId w:val="3"/>
        </w:numPr>
        <w:jc w:val="left"/>
        <w:rPr>
          <w:rFonts w:hint="eastAsia" w:ascii="方正仿宋_GBK" w:hAnsi="方正仿宋_GBK" w:eastAsia="方正仿宋_GBK" w:cs="方正仿宋_GBK"/>
          <w:color w:val="000000"/>
          <w:kern w:val="0"/>
          <w:sz w:val="32"/>
          <w:szCs w:val="32"/>
          <w:lang w:eastAsia="zh-CN"/>
        </w:rPr>
      </w:pPr>
      <w:r>
        <w:rPr>
          <w:rFonts w:hint="eastAsia" w:ascii="方正仿宋_GBK" w:hAnsi="方正仿宋_GBK" w:eastAsia="方正仿宋_GBK" w:cs="方正仿宋_GBK"/>
          <w:color w:val="000000"/>
          <w:kern w:val="0"/>
          <w:sz w:val="32"/>
          <w:szCs w:val="32"/>
          <w:lang w:eastAsia="zh-CN"/>
        </w:rPr>
        <w:t>比赛方法：</w:t>
      </w:r>
    </w:p>
    <w:p>
      <w:pPr>
        <w:widowControl/>
        <w:numPr>
          <w:ilvl w:val="0"/>
          <w:numId w:val="4"/>
        </w:numPr>
        <w:ind w:left="0" w:leftChars="0" w:firstLine="640" w:firstLineChars="200"/>
        <w:jc w:val="left"/>
        <w:rPr>
          <w:rFonts w:hint="eastAsia" w:ascii="方正仿宋_GBK" w:hAnsi="方正仿宋_GBK" w:eastAsia="方正仿宋_GBK" w:cs="方正仿宋_GBK"/>
          <w:color w:val="000000"/>
          <w:kern w:val="0"/>
          <w:sz w:val="32"/>
          <w:szCs w:val="32"/>
          <w:lang w:eastAsia="zh-CN"/>
        </w:rPr>
      </w:pPr>
      <w:r>
        <w:rPr>
          <w:rFonts w:hint="eastAsia" w:ascii="方正仿宋_GBK" w:hAnsi="方正仿宋_GBK" w:eastAsia="方正仿宋_GBK" w:cs="方正仿宋_GBK"/>
          <w:color w:val="000000"/>
          <w:kern w:val="0"/>
          <w:sz w:val="32"/>
          <w:szCs w:val="32"/>
          <w:lang w:eastAsia="zh-CN"/>
        </w:rPr>
        <w:t>在圆环位置均匀放置棉球,分为两组队伍,一组是抢球方,一组是防守方</w:t>
      </w:r>
    </w:p>
    <w:p>
      <w:pPr>
        <w:widowControl/>
        <w:numPr>
          <w:ilvl w:val="0"/>
          <w:numId w:val="4"/>
        </w:numPr>
        <w:ind w:left="0" w:leftChars="0" w:firstLine="640" w:firstLineChars="200"/>
        <w:jc w:val="left"/>
        <w:rPr>
          <w:rFonts w:hint="eastAsia" w:ascii="方正仿宋_GBK" w:hAnsi="方正仿宋_GBK" w:eastAsia="方正仿宋_GBK" w:cs="方正仿宋_GBK"/>
          <w:b/>
          <w:bCs/>
          <w:color w:val="000000"/>
          <w:kern w:val="0"/>
          <w:sz w:val="32"/>
          <w:szCs w:val="32"/>
          <w:lang w:val="en-US" w:eastAsia="zh-CN"/>
        </w:rPr>
      </w:pPr>
      <w:r>
        <w:rPr>
          <w:rFonts w:hint="eastAsia" w:ascii="方正仿宋_GBK" w:hAnsi="方正仿宋_GBK" w:eastAsia="方正仿宋_GBK" w:cs="方正仿宋_GBK"/>
          <w:color w:val="000000"/>
          <w:kern w:val="0"/>
          <w:sz w:val="32"/>
          <w:szCs w:val="32"/>
          <w:lang w:eastAsia="zh-CN"/>
        </w:rPr>
        <w:t>抢球方在外围抢棉球,抢到的球放在身上的粘球衣,每次抢球只能拿一个,防守方在中间圆圈位置,用充气锤阻止抢球,抢球过程被充气锤击中。抢到的球无效,需放回原位,队伍互换,规定时间内抢球数量加起来多的队伍获胜。</w:t>
      </w:r>
    </w:p>
    <w:p>
      <w:pPr>
        <w:widowControl/>
        <w:numPr>
          <w:ilvl w:val="0"/>
          <w:numId w:val="0"/>
        </w:numPr>
        <w:ind w:leftChars="-300"/>
        <w:jc w:val="center"/>
        <w:rPr>
          <w:rFonts w:hint="eastAsia" w:ascii="方正仿宋_GBK" w:hAnsi="方正仿宋_GBK" w:eastAsia="方正仿宋_GBK" w:cs="方正仿宋_GBK"/>
          <w:b/>
          <w:bCs/>
          <w:color w:val="000000"/>
          <w:kern w:val="0"/>
          <w:sz w:val="32"/>
          <w:szCs w:val="32"/>
          <w:lang w:val="en-US" w:eastAsia="zh-CN"/>
        </w:rPr>
      </w:pPr>
      <w:r>
        <w:rPr>
          <w:rFonts w:hint="eastAsia" w:ascii="方正仿宋_GBK" w:hAnsi="方正仿宋_GBK" w:eastAsia="方正仿宋_GBK" w:cs="方正仿宋_GBK"/>
          <w:b/>
          <w:bCs/>
          <w:color w:val="000000"/>
          <w:kern w:val="0"/>
          <w:sz w:val="32"/>
          <w:szCs w:val="32"/>
          <w:lang w:val="en-US" w:eastAsia="zh-CN"/>
        </w:rPr>
        <w:pict>
          <v:shape id="_x0000_i1041" o:spt="75" alt="484e1bc3a75d442f6879eb29cc01a6b" type="#_x0000_t75" style="height:325.9pt;width:308.5pt;" filled="f" o:preferrelative="t" stroked="f" coordsize="21600,21600">
            <v:path/>
            <v:fill on="f" focussize="0,0"/>
            <v:stroke on="f"/>
            <v:imagedata r:id="rId21" o:title="484e1bc3a75d442f6879eb29cc01a6b"/>
            <o:lock v:ext="edit" aspectratio="t"/>
            <w10:wrap type="none"/>
            <w10:anchorlock/>
          </v:shape>
        </w:pict>
      </w:r>
    </w:p>
    <w:p>
      <w:pPr>
        <w:widowControl/>
        <w:numPr>
          <w:ilvl w:val="0"/>
          <w:numId w:val="0"/>
        </w:numPr>
        <w:jc w:val="left"/>
        <w:rPr>
          <w:rFonts w:hint="eastAsia" w:ascii="黑体" w:hAnsi="黑体" w:eastAsia="黑体" w:cs="黑体"/>
          <w:b w:val="0"/>
          <w:bCs w:val="0"/>
          <w:color w:val="000000"/>
          <w:kern w:val="0"/>
          <w:sz w:val="32"/>
          <w:szCs w:val="32"/>
          <w:lang w:val="en-US" w:eastAsia="zh-CN"/>
        </w:rPr>
      </w:pPr>
    </w:p>
    <w:p>
      <w:pPr>
        <w:widowControl/>
        <w:numPr>
          <w:ilvl w:val="0"/>
          <w:numId w:val="0"/>
        </w:numPr>
        <w:jc w:val="left"/>
        <w:rPr>
          <w:rFonts w:hint="eastAsia" w:ascii="方正仿宋_GBK" w:hAnsi="方正仿宋_GBK" w:eastAsia="方正仿宋_GBK" w:cs="方正仿宋_GBK"/>
          <w:b/>
          <w:bCs/>
          <w:color w:val="000000"/>
          <w:kern w:val="0"/>
          <w:sz w:val="32"/>
          <w:szCs w:val="32"/>
          <w:lang w:val="en-US" w:eastAsia="zh-CN"/>
        </w:rPr>
      </w:pPr>
      <w:r>
        <w:rPr>
          <w:rFonts w:hint="eastAsia" w:ascii="黑体" w:hAnsi="黑体" w:eastAsia="黑体" w:cs="黑体"/>
          <w:b w:val="0"/>
          <w:bCs w:val="0"/>
          <w:color w:val="000000"/>
          <w:kern w:val="0"/>
          <w:sz w:val="32"/>
          <w:szCs w:val="32"/>
          <w:lang w:val="en-US" w:eastAsia="zh-CN"/>
        </w:rPr>
        <w:t>17.珠行万里</w:t>
      </w:r>
    </w:p>
    <w:p>
      <w:pPr>
        <w:widowControl/>
        <w:numPr>
          <w:numId w:val="0"/>
        </w:numPr>
        <w:jc w:val="left"/>
        <w:rPr>
          <w:rFonts w:hint="eastAsia" w:ascii="方正仿宋_GBK" w:hAnsi="方正仿宋_GBK" w:eastAsia="方正仿宋_GBK" w:cs="方正仿宋_GBK"/>
          <w:b w:val="0"/>
          <w:bCs w:val="0"/>
          <w:color w:val="000000"/>
          <w:kern w:val="0"/>
          <w:sz w:val="32"/>
          <w:szCs w:val="32"/>
          <w:lang w:eastAsia="zh-CN"/>
        </w:rPr>
      </w:pPr>
      <w:r>
        <w:rPr>
          <w:rFonts w:hint="eastAsia" w:ascii="方正仿宋_GBK" w:hAnsi="方正仿宋_GBK" w:eastAsia="方正仿宋_GBK" w:cs="方正仿宋_GBK"/>
          <w:b w:val="0"/>
          <w:bCs w:val="0"/>
          <w:color w:val="000000"/>
          <w:kern w:val="0"/>
          <w:sz w:val="32"/>
          <w:szCs w:val="32"/>
          <w:lang w:eastAsia="zh-CN"/>
        </w:rPr>
        <w:t>（</w:t>
      </w:r>
      <w:r>
        <w:rPr>
          <w:rFonts w:hint="eastAsia" w:ascii="方正仿宋_GBK" w:hAnsi="方正仿宋_GBK" w:eastAsia="方正仿宋_GBK" w:cs="方正仿宋_GBK"/>
          <w:b w:val="0"/>
          <w:bCs w:val="0"/>
          <w:color w:val="000000"/>
          <w:kern w:val="0"/>
          <w:sz w:val="32"/>
          <w:szCs w:val="32"/>
          <w:lang w:val="en-US" w:eastAsia="zh-CN"/>
        </w:rPr>
        <w:t>1</w:t>
      </w:r>
      <w:r>
        <w:rPr>
          <w:rFonts w:hint="eastAsia" w:ascii="方正仿宋_GBK" w:hAnsi="方正仿宋_GBK" w:eastAsia="方正仿宋_GBK" w:cs="方正仿宋_GBK"/>
          <w:b w:val="0"/>
          <w:bCs w:val="0"/>
          <w:color w:val="000000"/>
          <w:kern w:val="0"/>
          <w:sz w:val="32"/>
          <w:szCs w:val="32"/>
          <w:lang w:eastAsia="zh-CN"/>
        </w:rPr>
        <w:t>）</w:t>
      </w:r>
      <w:r>
        <w:rPr>
          <w:rFonts w:hint="eastAsia" w:ascii="方正仿宋_GBK" w:hAnsi="方正仿宋_GBK" w:eastAsia="方正仿宋_GBK" w:cs="方正仿宋_GBK"/>
          <w:b w:val="0"/>
          <w:bCs w:val="0"/>
          <w:color w:val="000000"/>
          <w:kern w:val="0"/>
          <w:sz w:val="32"/>
          <w:szCs w:val="32"/>
        </w:rPr>
        <w:t>参赛人数：各系部</w:t>
      </w:r>
      <w:r>
        <w:rPr>
          <w:rFonts w:hint="eastAsia" w:ascii="方正仿宋_GBK" w:hAnsi="方正仿宋_GBK" w:eastAsia="方正仿宋_GBK" w:cs="方正仿宋_GBK"/>
          <w:b w:val="0"/>
          <w:bCs w:val="0"/>
          <w:color w:val="000000"/>
          <w:kern w:val="0"/>
          <w:sz w:val="32"/>
          <w:szCs w:val="32"/>
          <w:lang w:val="en-US" w:eastAsia="zh-CN"/>
        </w:rPr>
        <w:t>分别以大一，大二，大三为单位进行</w:t>
      </w:r>
      <w:r>
        <w:rPr>
          <w:rFonts w:hint="eastAsia" w:ascii="方正仿宋_GBK" w:hAnsi="方正仿宋_GBK" w:eastAsia="方正仿宋_GBK" w:cs="方正仿宋_GBK"/>
          <w:b w:val="0"/>
          <w:bCs w:val="0"/>
          <w:color w:val="000000"/>
          <w:kern w:val="0"/>
          <w:sz w:val="32"/>
          <w:szCs w:val="32"/>
        </w:rPr>
        <w:t>报名</w:t>
      </w:r>
      <w:r>
        <w:rPr>
          <w:rFonts w:hint="eastAsia" w:ascii="方正仿宋_GBK" w:hAnsi="方正仿宋_GBK" w:eastAsia="方正仿宋_GBK" w:cs="方正仿宋_GBK"/>
          <w:b w:val="0"/>
          <w:bCs w:val="0"/>
          <w:color w:val="000000"/>
          <w:kern w:val="0"/>
          <w:sz w:val="32"/>
          <w:szCs w:val="32"/>
          <w:lang w:eastAsia="zh-CN"/>
        </w:rPr>
        <w:t>，</w:t>
      </w:r>
      <w:r>
        <w:rPr>
          <w:rFonts w:hint="eastAsia" w:ascii="方正仿宋_GBK" w:hAnsi="方正仿宋_GBK" w:eastAsia="方正仿宋_GBK" w:cs="方正仿宋_GBK"/>
          <w:b w:val="0"/>
          <w:bCs w:val="0"/>
          <w:color w:val="000000"/>
          <w:kern w:val="0"/>
          <w:sz w:val="32"/>
          <w:szCs w:val="32"/>
          <w:lang w:val="en-US" w:eastAsia="zh-CN"/>
        </w:rPr>
        <w:t>每年级最多两支队伍参加校级比赛</w:t>
      </w:r>
      <w:r>
        <w:rPr>
          <w:rFonts w:hint="eastAsia" w:ascii="方正仿宋_GBK" w:hAnsi="方正仿宋_GBK" w:eastAsia="方正仿宋_GBK" w:cs="方正仿宋_GBK"/>
          <w:b w:val="0"/>
          <w:bCs w:val="0"/>
          <w:color w:val="000000"/>
          <w:kern w:val="0"/>
          <w:sz w:val="32"/>
          <w:szCs w:val="32"/>
        </w:rPr>
        <w:t>，每支队伍为</w:t>
      </w:r>
      <w:r>
        <w:rPr>
          <w:rFonts w:hint="eastAsia" w:ascii="方正仿宋_GBK" w:hAnsi="方正仿宋_GBK" w:eastAsia="方正仿宋_GBK" w:cs="方正仿宋_GBK"/>
          <w:b w:val="0"/>
          <w:bCs w:val="0"/>
          <w:color w:val="000000"/>
          <w:kern w:val="0"/>
          <w:sz w:val="32"/>
          <w:szCs w:val="32"/>
          <w:lang w:val="en-US" w:eastAsia="zh-CN"/>
        </w:rPr>
        <w:t>6</w:t>
      </w:r>
      <w:r>
        <w:rPr>
          <w:rFonts w:hint="eastAsia" w:ascii="方正仿宋_GBK" w:hAnsi="方正仿宋_GBK" w:eastAsia="方正仿宋_GBK" w:cs="方正仿宋_GBK"/>
          <w:b w:val="0"/>
          <w:bCs w:val="0"/>
          <w:color w:val="000000"/>
          <w:kern w:val="0"/>
          <w:sz w:val="32"/>
          <w:szCs w:val="32"/>
        </w:rPr>
        <w:t>人</w:t>
      </w:r>
      <w:r>
        <w:rPr>
          <w:rFonts w:hint="eastAsia" w:ascii="方正仿宋_GBK" w:hAnsi="方正仿宋_GBK" w:eastAsia="方正仿宋_GBK" w:cs="方正仿宋_GBK"/>
          <w:b w:val="0"/>
          <w:bCs w:val="0"/>
          <w:color w:val="000000"/>
          <w:kern w:val="0"/>
          <w:sz w:val="32"/>
          <w:szCs w:val="32"/>
          <w:lang w:eastAsia="zh-CN"/>
        </w:rPr>
        <w:t>。</w:t>
      </w:r>
    </w:p>
    <w:p>
      <w:pPr>
        <w:widowControl/>
        <w:numPr>
          <w:numId w:val="0"/>
        </w:numPr>
        <w:jc w:val="left"/>
        <w:rPr>
          <w:rFonts w:hint="eastAsia" w:ascii="方正仿宋_GBK" w:hAnsi="方正仿宋_GBK" w:eastAsia="方正仿宋_GBK" w:cs="方正仿宋_GBK"/>
          <w:b w:val="0"/>
          <w:bCs w:val="0"/>
          <w:color w:val="000000"/>
          <w:kern w:val="0"/>
          <w:sz w:val="32"/>
          <w:szCs w:val="32"/>
          <w:lang w:val="en-US" w:eastAsia="zh-CN"/>
        </w:rPr>
      </w:pPr>
      <w:r>
        <w:rPr>
          <w:rFonts w:hint="eastAsia" w:ascii="方正仿宋_GBK" w:hAnsi="方正仿宋_GBK" w:eastAsia="方正仿宋_GBK" w:cs="方正仿宋_GBK"/>
          <w:b w:val="0"/>
          <w:bCs w:val="0"/>
          <w:color w:val="000000"/>
          <w:kern w:val="0"/>
          <w:sz w:val="32"/>
          <w:szCs w:val="32"/>
          <w:lang w:eastAsia="zh-CN"/>
        </w:rPr>
        <w:t>（</w:t>
      </w:r>
      <w:r>
        <w:rPr>
          <w:rFonts w:hint="eastAsia" w:ascii="方正仿宋_GBK" w:hAnsi="方正仿宋_GBK" w:eastAsia="方正仿宋_GBK" w:cs="方正仿宋_GBK"/>
          <w:b w:val="0"/>
          <w:bCs w:val="0"/>
          <w:color w:val="000000"/>
          <w:kern w:val="0"/>
          <w:sz w:val="32"/>
          <w:szCs w:val="32"/>
          <w:lang w:val="en-US" w:eastAsia="zh-CN"/>
        </w:rPr>
        <w:t>2</w:t>
      </w:r>
      <w:r>
        <w:rPr>
          <w:rFonts w:hint="eastAsia" w:ascii="方正仿宋_GBK" w:hAnsi="方正仿宋_GBK" w:eastAsia="方正仿宋_GBK" w:cs="方正仿宋_GBK"/>
          <w:b w:val="0"/>
          <w:bCs w:val="0"/>
          <w:color w:val="000000"/>
          <w:kern w:val="0"/>
          <w:sz w:val="32"/>
          <w:szCs w:val="32"/>
          <w:lang w:eastAsia="zh-CN"/>
        </w:rPr>
        <w:t>）</w:t>
      </w:r>
      <w:r>
        <w:rPr>
          <w:rFonts w:hint="eastAsia" w:ascii="方正仿宋_GBK" w:hAnsi="方正仿宋_GBK" w:eastAsia="方正仿宋_GBK" w:cs="方正仿宋_GBK"/>
          <w:b w:val="0"/>
          <w:bCs w:val="0"/>
          <w:color w:val="000000"/>
          <w:kern w:val="0"/>
          <w:sz w:val="32"/>
          <w:szCs w:val="32"/>
        </w:rPr>
        <w:t>录取名次：比赛按成绩取前三名，不足3</w:t>
      </w:r>
      <w:r>
        <w:rPr>
          <w:rFonts w:hint="eastAsia" w:ascii="方正仿宋_GBK" w:hAnsi="方正仿宋_GBK" w:eastAsia="方正仿宋_GBK" w:cs="方正仿宋_GBK"/>
          <w:b w:val="0"/>
          <w:bCs w:val="0"/>
          <w:color w:val="000000"/>
          <w:kern w:val="0"/>
          <w:sz w:val="32"/>
          <w:szCs w:val="32"/>
          <w:lang w:val="en-US" w:eastAsia="zh-CN"/>
        </w:rPr>
        <w:t>人</w:t>
      </w:r>
      <w:r>
        <w:rPr>
          <w:rFonts w:hint="eastAsia" w:ascii="方正仿宋_GBK" w:hAnsi="方正仿宋_GBK" w:eastAsia="方正仿宋_GBK" w:cs="方正仿宋_GBK"/>
          <w:b w:val="0"/>
          <w:bCs w:val="0"/>
          <w:color w:val="000000"/>
          <w:kern w:val="0"/>
          <w:sz w:val="32"/>
          <w:szCs w:val="32"/>
        </w:rPr>
        <w:t>递减一名录取名次。</w:t>
      </w:r>
    </w:p>
    <w:p>
      <w:pPr>
        <w:widowControl/>
        <w:numPr>
          <w:numId w:val="0"/>
        </w:numPr>
        <w:jc w:val="left"/>
        <w:rPr>
          <w:rFonts w:hint="eastAsia" w:ascii="方正仿宋_GBK" w:hAnsi="方正仿宋_GBK" w:eastAsia="方正仿宋_GBK" w:cs="方正仿宋_GBK"/>
          <w:b/>
          <w:bCs/>
          <w:color w:val="000000"/>
          <w:kern w:val="0"/>
          <w:sz w:val="32"/>
          <w:szCs w:val="32"/>
          <w:lang w:val="en-US" w:eastAsia="zh-CN"/>
        </w:rPr>
      </w:pPr>
      <w:r>
        <w:rPr>
          <w:rFonts w:hint="eastAsia" w:ascii="方正仿宋_GBK" w:hAnsi="方正仿宋_GBK" w:eastAsia="方正仿宋_GBK" w:cs="方正仿宋_GBK"/>
          <w:b w:val="0"/>
          <w:bCs w:val="0"/>
          <w:color w:val="000000"/>
          <w:kern w:val="0"/>
          <w:sz w:val="32"/>
          <w:szCs w:val="32"/>
          <w:lang w:eastAsia="zh-CN"/>
        </w:rPr>
        <w:t>（</w:t>
      </w:r>
      <w:r>
        <w:rPr>
          <w:rFonts w:hint="eastAsia" w:ascii="方正仿宋_GBK" w:hAnsi="方正仿宋_GBK" w:eastAsia="方正仿宋_GBK" w:cs="方正仿宋_GBK"/>
          <w:b w:val="0"/>
          <w:bCs w:val="0"/>
          <w:color w:val="000000"/>
          <w:kern w:val="0"/>
          <w:sz w:val="32"/>
          <w:szCs w:val="32"/>
          <w:lang w:val="en-US" w:eastAsia="zh-CN"/>
        </w:rPr>
        <w:t>3</w:t>
      </w:r>
      <w:r>
        <w:rPr>
          <w:rFonts w:hint="eastAsia" w:ascii="方正仿宋_GBK" w:hAnsi="方正仿宋_GBK" w:eastAsia="方正仿宋_GBK" w:cs="方正仿宋_GBK"/>
          <w:b w:val="0"/>
          <w:bCs w:val="0"/>
          <w:color w:val="000000"/>
          <w:kern w:val="0"/>
          <w:sz w:val="32"/>
          <w:szCs w:val="32"/>
          <w:lang w:eastAsia="zh-CN"/>
        </w:rPr>
        <w:t>）</w:t>
      </w:r>
      <w:r>
        <w:rPr>
          <w:rFonts w:hint="eastAsia" w:ascii="方正仿宋_GBK" w:hAnsi="方正仿宋_GBK" w:eastAsia="方正仿宋_GBK" w:cs="方正仿宋_GBK"/>
          <w:b w:val="0"/>
          <w:bCs w:val="0"/>
          <w:color w:val="000000"/>
          <w:kern w:val="0"/>
          <w:sz w:val="32"/>
          <w:szCs w:val="32"/>
        </w:rPr>
        <w:t>比赛方法</w:t>
      </w:r>
      <w:r>
        <w:rPr>
          <w:rFonts w:hint="eastAsia" w:ascii="方正仿宋_GBK" w:hAnsi="方正仿宋_GBK" w:eastAsia="方正仿宋_GBK" w:cs="方正仿宋_GBK"/>
          <w:b w:val="0"/>
          <w:bCs w:val="0"/>
          <w:color w:val="000000"/>
          <w:kern w:val="0"/>
          <w:sz w:val="32"/>
          <w:szCs w:val="32"/>
          <w:lang w:eastAsia="zh-CN"/>
        </w:rPr>
        <w:t>：所有队员手握U型槽，单排站立或者双排站立以接力的方式最先将球传到终点（</w:t>
      </w:r>
      <w:r>
        <w:rPr>
          <w:rFonts w:hint="eastAsia" w:ascii="方正仿宋_GBK" w:hAnsi="方正仿宋_GBK" w:eastAsia="方正仿宋_GBK" w:cs="方正仿宋_GBK"/>
          <w:b w:val="0"/>
          <w:bCs w:val="0"/>
          <w:color w:val="000000"/>
          <w:kern w:val="0"/>
          <w:sz w:val="32"/>
          <w:szCs w:val="32"/>
          <w:lang w:val="en-US" w:eastAsia="zh-CN"/>
        </w:rPr>
        <w:t>20米</w:t>
      </w:r>
      <w:r>
        <w:rPr>
          <w:rFonts w:hint="eastAsia" w:ascii="方正仿宋_GBK" w:hAnsi="方正仿宋_GBK" w:eastAsia="方正仿宋_GBK" w:cs="方正仿宋_GBK"/>
          <w:b w:val="0"/>
          <w:bCs w:val="0"/>
          <w:color w:val="000000"/>
          <w:kern w:val="0"/>
          <w:sz w:val="32"/>
          <w:szCs w:val="32"/>
          <w:lang w:eastAsia="zh-CN"/>
        </w:rPr>
        <w:t>），且零失误的队伍获胜!</w:t>
      </w:r>
    </w:p>
    <w:p>
      <w:pPr>
        <w:widowControl/>
        <w:numPr>
          <w:ilvl w:val="0"/>
          <w:numId w:val="0"/>
        </w:numPr>
        <w:ind w:leftChars="-300"/>
        <w:jc w:val="center"/>
        <w:rPr>
          <w:rFonts w:hint="eastAsia" w:ascii="方正仿宋_GBK" w:hAnsi="方正仿宋_GBK" w:eastAsia="方正仿宋_GBK" w:cs="方正仿宋_GBK"/>
          <w:b/>
          <w:bCs/>
          <w:color w:val="000000"/>
          <w:kern w:val="0"/>
          <w:sz w:val="32"/>
          <w:szCs w:val="32"/>
          <w:lang w:val="en-US" w:eastAsia="zh-CN"/>
        </w:rPr>
      </w:pPr>
      <w:r>
        <w:rPr>
          <w:rFonts w:hint="eastAsia" w:ascii="方正仿宋_GBK" w:hAnsi="方正仿宋_GBK" w:eastAsia="方正仿宋_GBK" w:cs="方正仿宋_GBK"/>
          <w:b/>
          <w:bCs/>
          <w:color w:val="000000"/>
          <w:kern w:val="0"/>
          <w:sz w:val="32"/>
          <w:szCs w:val="32"/>
          <w:lang w:val="en-US" w:eastAsia="zh-CN"/>
        </w:rPr>
        <w:pict>
          <v:shape id="_x0000_i1042" o:spt="75" alt="22303498570" type="#_x0000_t75" style="height:336pt;width:336pt;" filled="f" o:preferrelative="t" stroked="f" coordsize="21600,21600">
            <v:path/>
            <v:fill on="f" focussize="0,0"/>
            <v:stroke on="f"/>
            <v:imagedata r:id="rId22" o:title="22303498570"/>
            <o:lock v:ext="edit" aspectratio="t"/>
            <w10:wrap type="none"/>
            <w10:anchorlock/>
          </v:shape>
        </w:pict>
      </w:r>
    </w:p>
    <w:p>
      <w:pPr>
        <w:widowControl/>
        <w:numPr>
          <w:ilvl w:val="0"/>
          <w:numId w:val="0"/>
        </w:numPr>
        <w:jc w:val="left"/>
        <w:rPr>
          <w:rFonts w:hint="eastAsia" w:ascii="方正仿宋_GBK" w:hAnsi="方正仿宋_GBK" w:eastAsia="方正仿宋_GBK" w:cs="方正仿宋_GBK"/>
          <w:b/>
          <w:bCs/>
          <w:color w:val="000000"/>
          <w:kern w:val="0"/>
          <w:sz w:val="32"/>
          <w:szCs w:val="32"/>
          <w:lang w:val="en-US" w:eastAsia="zh-CN"/>
        </w:rPr>
      </w:pPr>
    </w:p>
    <w:p>
      <w:pPr>
        <w:widowControl/>
        <w:numPr>
          <w:ilvl w:val="0"/>
          <w:numId w:val="0"/>
        </w:numPr>
        <w:jc w:val="left"/>
        <w:rPr>
          <w:rFonts w:hint="eastAsia" w:ascii="方正仿宋_GBK" w:hAnsi="方正仿宋_GBK" w:eastAsia="方正仿宋_GBK" w:cs="方正仿宋_GBK"/>
          <w:b/>
          <w:bCs/>
          <w:color w:val="000000"/>
          <w:kern w:val="0"/>
          <w:sz w:val="32"/>
          <w:szCs w:val="32"/>
          <w:lang w:val="en-US" w:eastAsia="zh-CN"/>
        </w:rPr>
      </w:pPr>
    </w:p>
    <w:p>
      <w:pPr>
        <w:widowControl/>
        <w:numPr>
          <w:ilvl w:val="0"/>
          <w:numId w:val="0"/>
        </w:numPr>
        <w:jc w:val="left"/>
        <w:rPr>
          <w:rFonts w:hint="eastAsia" w:ascii="方正仿宋_GBK" w:hAnsi="方正仿宋_GBK" w:eastAsia="方正仿宋_GBK" w:cs="方正仿宋_GBK"/>
          <w:b/>
          <w:bCs/>
          <w:color w:val="000000"/>
          <w:kern w:val="0"/>
          <w:sz w:val="32"/>
          <w:szCs w:val="32"/>
          <w:lang w:val="en-US" w:eastAsia="zh-CN"/>
        </w:rPr>
      </w:pPr>
    </w:p>
    <w:p>
      <w:pPr>
        <w:widowControl/>
        <w:numPr>
          <w:ilvl w:val="0"/>
          <w:numId w:val="0"/>
        </w:numPr>
        <w:ind w:leftChars="-300"/>
        <w:jc w:val="left"/>
        <w:rPr>
          <w:rFonts w:hint="eastAsia" w:ascii="黑体" w:hAnsi="黑体" w:eastAsia="黑体" w:cs="黑体"/>
          <w:b w:val="0"/>
          <w:bCs w:val="0"/>
          <w:color w:val="000000"/>
          <w:kern w:val="0"/>
          <w:sz w:val="32"/>
          <w:szCs w:val="32"/>
          <w:lang w:val="en-US" w:eastAsia="zh-CN"/>
        </w:rPr>
      </w:pPr>
      <w:r>
        <w:rPr>
          <w:rFonts w:hint="eastAsia" w:ascii="黑体" w:hAnsi="黑体" w:eastAsia="黑体" w:cs="黑体"/>
          <w:b w:val="0"/>
          <w:bCs w:val="0"/>
          <w:color w:val="000000"/>
          <w:kern w:val="0"/>
          <w:sz w:val="32"/>
          <w:szCs w:val="32"/>
          <w:lang w:val="en-US" w:eastAsia="zh-CN"/>
        </w:rPr>
        <w:t>18.撕名牌</w:t>
      </w:r>
    </w:p>
    <w:p>
      <w:pPr>
        <w:widowControl/>
        <w:numPr>
          <w:numId w:val="0"/>
        </w:numPr>
        <w:jc w:val="left"/>
        <w:rPr>
          <w:rFonts w:hint="eastAsia" w:ascii="方正仿宋_GBK" w:hAnsi="方正仿宋_GBK" w:eastAsia="方正仿宋_GBK" w:cs="方正仿宋_GBK"/>
          <w:b w:val="0"/>
          <w:bCs w:val="0"/>
          <w:color w:val="000000"/>
          <w:kern w:val="0"/>
          <w:sz w:val="32"/>
          <w:szCs w:val="32"/>
          <w:lang w:eastAsia="zh-CN"/>
        </w:rPr>
      </w:pPr>
      <w:r>
        <w:rPr>
          <w:rFonts w:hint="eastAsia" w:ascii="方正仿宋_GBK" w:hAnsi="方正仿宋_GBK" w:eastAsia="方正仿宋_GBK" w:cs="方正仿宋_GBK"/>
          <w:b w:val="0"/>
          <w:bCs w:val="0"/>
          <w:color w:val="000000"/>
          <w:kern w:val="0"/>
          <w:sz w:val="32"/>
          <w:szCs w:val="32"/>
          <w:lang w:eastAsia="zh-CN"/>
        </w:rPr>
        <w:t>（</w:t>
      </w:r>
      <w:r>
        <w:rPr>
          <w:rFonts w:hint="eastAsia" w:ascii="方正仿宋_GBK" w:hAnsi="方正仿宋_GBK" w:eastAsia="方正仿宋_GBK" w:cs="方正仿宋_GBK"/>
          <w:b w:val="0"/>
          <w:bCs w:val="0"/>
          <w:color w:val="000000"/>
          <w:kern w:val="0"/>
          <w:sz w:val="32"/>
          <w:szCs w:val="32"/>
          <w:lang w:val="en-US" w:eastAsia="zh-CN"/>
        </w:rPr>
        <w:t>1</w:t>
      </w:r>
      <w:r>
        <w:rPr>
          <w:rFonts w:hint="eastAsia" w:ascii="方正仿宋_GBK" w:hAnsi="方正仿宋_GBK" w:eastAsia="方正仿宋_GBK" w:cs="方正仿宋_GBK"/>
          <w:b w:val="0"/>
          <w:bCs w:val="0"/>
          <w:color w:val="000000"/>
          <w:kern w:val="0"/>
          <w:sz w:val="32"/>
          <w:szCs w:val="32"/>
          <w:lang w:eastAsia="zh-CN"/>
        </w:rPr>
        <w:t>）</w:t>
      </w:r>
      <w:r>
        <w:rPr>
          <w:rFonts w:hint="eastAsia" w:ascii="方正仿宋_GBK" w:hAnsi="方正仿宋_GBK" w:eastAsia="方正仿宋_GBK" w:cs="方正仿宋_GBK"/>
          <w:b w:val="0"/>
          <w:bCs w:val="0"/>
          <w:color w:val="000000"/>
          <w:kern w:val="0"/>
          <w:sz w:val="32"/>
          <w:szCs w:val="32"/>
        </w:rPr>
        <w:t>参赛人数：各系部</w:t>
      </w:r>
      <w:r>
        <w:rPr>
          <w:rFonts w:hint="eastAsia" w:ascii="方正仿宋_GBK" w:hAnsi="方正仿宋_GBK" w:eastAsia="方正仿宋_GBK" w:cs="方正仿宋_GBK"/>
          <w:b w:val="0"/>
          <w:bCs w:val="0"/>
          <w:color w:val="000000"/>
          <w:kern w:val="0"/>
          <w:sz w:val="32"/>
          <w:szCs w:val="32"/>
          <w:lang w:val="en-US" w:eastAsia="zh-CN"/>
        </w:rPr>
        <w:t>分别以大一，大二，大三为单位进行</w:t>
      </w:r>
      <w:r>
        <w:rPr>
          <w:rFonts w:hint="eastAsia" w:ascii="方正仿宋_GBK" w:hAnsi="方正仿宋_GBK" w:eastAsia="方正仿宋_GBK" w:cs="方正仿宋_GBK"/>
          <w:b w:val="0"/>
          <w:bCs w:val="0"/>
          <w:color w:val="000000"/>
          <w:kern w:val="0"/>
          <w:sz w:val="32"/>
          <w:szCs w:val="32"/>
        </w:rPr>
        <w:t>报名</w:t>
      </w:r>
      <w:r>
        <w:rPr>
          <w:rFonts w:hint="eastAsia" w:ascii="方正仿宋_GBK" w:hAnsi="方正仿宋_GBK" w:eastAsia="方正仿宋_GBK" w:cs="方正仿宋_GBK"/>
          <w:b w:val="0"/>
          <w:bCs w:val="0"/>
          <w:color w:val="000000"/>
          <w:kern w:val="0"/>
          <w:sz w:val="32"/>
          <w:szCs w:val="32"/>
          <w:lang w:eastAsia="zh-CN"/>
        </w:rPr>
        <w:t>，</w:t>
      </w:r>
      <w:r>
        <w:rPr>
          <w:rFonts w:hint="eastAsia" w:ascii="方正仿宋_GBK" w:hAnsi="方正仿宋_GBK" w:eastAsia="方正仿宋_GBK" w:cs="方正仿宋_GBK"/>
          <w:b w:val="0"/>
          <w:bCs w:val="0"/>
          <w:color w:val="000000"/>
          <w:kern w:val="0"/>
          <w:sz w:val="32"/>
          <w:szCs w:val="32"/>
          <w:lang w:val="en-US" w:eastAsia="zh-CN"/>
        </w:rPr>
        <w:t>每年级最多三支队伍参加校级比赛</w:t>
      </w:r>
      <w:r>
        <w:rPr>
          <w:rFonts w:hint="eastAsia" w:ascii="方正仿宋_GBK" w:hAnsi="方正仿宋_GBK" w:eastAsia="方正仿宋_GBK" w:cs="方正仿宋_GBK"/>
          <w:b w:val="0"/>
          <w:bCs w:val="0"/>
          <w:color w:val="000000"/>
          <w:kern w:val="0"/>
          <w:sz w:val="32"/>
          <w:szCs w:val="32"/>
        </w:rPr>
        <w:t>，每支队伍为</w:t>
      </w:r>
      <w:r>
        <w:rPr>
          <w:rFonts w:hint="eastAsia" w:ascii="方正仿宋_GBK" w:hAnsi="方正仿宋_GBK" w:eastAsia="方正仿宋_GBK" w:cs="方正仿宋_GBK"/>
          <w:b w:val="0"/>
          <w:bCs w:val="0"/>
          <w:color w:val="000000"/>
          <w:kern w:val="0"/>
          <w:sz w:val="32"/>
          <w:szCs w:val="32"/>
          <w:lang w:val="en-US" w:eastAsia="zh-CN"/>
        </w:rPr>
        <w:t>6</w:t>
      </w:r>
      <w:r>
        <w:rPr>
          <w:rFonts w:hint="eastAsia" w:ascii="方正仿宋_GBK" w:hAnsi="方正仿宋_GBK" w:eastAsia="方正仿宋_GBK" w:cs="方正仿宋_GBK"/>
          <w:b w:val="0"/>
          <w:bCs w:val="0"/>
          <w:color w:val="000000"/>
          <w:kern w:val="0"/>
          <w:sz w:val="32"/>
          <w:szCs w:val="32"/>
        </w:rPr>
        <w:t>人</w:t>
      </w:r>
      <w:r>
        <w:rPr>
          <w:rFonts w:hint="eastAsia" w:ascii="方正仿宋_GBK" w:hAnsi="方正仿宋_GBK" w:eastAsia="方正仿宋_GBK" w:cs="方正仿宋_GBK"/>
          <w:b w:val="0"/>
          <w:bCs w:val="0"/>
          <w:color w:val="000000"/>
          <w:kern w:val="0"/>
          <w:sz w:val="32"/>
          <w:szCs w:val="32"/>
          <w:lang w:eastAsia="zh-CN"/>
        </w:rPr>
        <w:t>，</w:t>
      </w:r>
      <w:r>
        <w:rPr>
          <w:rFonts w:hint="eastAsia" w:ascii="方正仿宋_GBK" w:hAnsi="方正仿宋_GBK" w:eastAsia="方正仿宋_GBK" w:cs="方正仿宋_GBK"/>
          <w:b w:val="0"/>
          <w:bCs w:val="0"/>
          <w:color w:val="000000"/>
          <w:kern w:val="0"/>
          <w:sz w:val="32"/>
          <w:szCs w:val="32"/>
          <w:lang w:val="en-US" w:eastAsia="zh-CN"/>
        </w:rPr>
        <w:t>男女各3人</w:t>
      </w:r>
      <w:r>
        <w:rPr>
          <w:rFonts w:hint="eastAsia" w:ascii="方正仿宋_GBK" w:hAnsi="方正仿宋_GBK" w:eastAsia="方正仿宋_GBK" w:cs="方正仿宋_GBK"/>
          <w:b w:val="0"/>
          <w:bCs w:val="0"/>
          <w:color w:val="000000"/>
          <w:kern w:val="0"/>
          <w:sz w:val="32"/>
          <w:szCs w:val="32"/>
          <w:lang w:eastAsia="zh-CN"/>
        </w:rPr>
        <w:t>。</w:t>
      </w:r>
    </w:p>
    <w:p>
      <w:pPr>
        <w:widowControl/>
        <w:numPr>
          <w:ilvl w:val="0"/>
          <w:numId w:val="0"/>
        </w:numPr>
        <w:jc w:val="left"/>
        <w:rPr>
          <w:rFonts w:hint="eastAsia" w:ascii="方正仿宋_GBK" w:hAnsi="方正仿宋_GBK" w:eastAsia="方正仿宋_GBK" w:cs="方正仿宋_GBK"/>
          <w:b w:val="0"/>
          <w:bCs w:val="0"/>
          <w:color w:val="000000"/>
          <w:kern w:val="0"/>
          <w:sz w:val="32"/>
          <w:szCs w:val="32"/>
          <w:lang w:val="en-US" w:eastAsia="zh-CN"/>
        </w:rPr>
      </w:pPr>
      <w:r>
        <w:rPr>
          <w:rFonts w:hint="eastAsia" w:ascii="方正仿宋_GBK" w:hAnsi="方正仿宋_GBK" w:eastAsia="方正仿宋_GBK" w:cs="方正仿宋_GBK"/>
          <w:b w:val="0"/>
          <w:bCs w:val="0"/>
          <w:color w:val="000000"/>
          <w:kern w:val="0"/>
          <w:sz w:val="32"/>
          <w:szCs w:val="32"/>
          <w:lang w:val="en-US" w:eastAsia="zh-CN"/>
        </w:rPr>
        <w:t>（2）录取名次：最终获胜队伍一只</w:t>
      </w:r>
      <w:r>
        <w:rPr>
          <w:rFonts w:hint="eastAsia" w:ascii="方正仿宋_GBK" w:hAnsi="方正仿宋_GBK" w:eastAsia="方正仿宋_GBK" w:cs="方正仿宋_GBK"/>
          <w:b w:val="0"/>
          <w:bCs w:val="0"/>
          <w:color w:val="000000"/>
          <w:kern w:val="0"/>
          <w:sz w:val="32"/>
          <w:szCs w:val="32"/>
          <w:lang w:eastAsia="zh-CN"/>
        </w:rPr>
        <w:t>，</w:t>
      </w:r>
      <w:r>
        <w:rPr>
          <w:rFonts w:hint="eastAsia" w:ascii="方正仿宋_GBK" w:hAnsi="方正仿宋_GBK" w:eastAsia="方正仿宋_GBK" w:cs="方正仿宋_GBK"/>
          <w:b w:val="0"/>
          <w:bCs w:val="0"/>
          <w:color w:val="000000"/>
          <w:kern w:val="0"/>
          <w:sz w:val="32"/>
          <w:szCs w:val="32"/>
          <w:lang w:val="en-US" w:eastAsia="zh-CN"/>
        </w:rPr>
        <w:t>其他三只队伍为优秀奖。</w:t>
      </w:r>
    </w:p>
    <w:p>
      <w:pPr>
        <w:widowControl/>
        <w:numPr>
          <w:ilvl w:val="0"/>
          <w:numId w:val="0"/>
        </w:numPr>
        <w:jc w:val="left"/>
        <w:rPr>
          <w:rFonts w:hint="default" w:ascii="方正仿宋_GBK" w:hAnsi="方正仿宋_GBK" w:eastAsia="方正仿宋_GBK" w:cs="方正仿宋_GBK"/>
          <w:b w:val="0"/>
          <w:bCs w:val="0"/>
          <w:color w:val="000000"/>
          <w:kern w:val="0"/>
          <w:sz w:val="32"/>
          <w:szCs w:val="32"/>
          <w:lang w:val="en-US" w:eastAsia="zh-CN"/>
        </w:rPr>
      </w:pPr>
      <w:r>
        <w:rPr>
          <w:rFonts w:hint="eastAsia" w:ascii="方正仿宋_GBK" w:hAnsi="方正仿宋_GBK" w:eastAsia="方正仿宋_GBK" w:cs="方正仿宋_GBK"/>
          <w:b w:val="0"/>
          <w:bCs w:val="0"/>
          <w:color w:val="000000"/>
          <w:kern w:val="0"/>
          <w:sz w:val="32"/>
          <w:szCs w:val="32"/>
          <w:lang w:val="en-US" w:eastAsia="zh-CN"/>
        </w:rPr>
        <w:t>（3）比赛方法：每个系出四支队伍，四支队伍比赛选出一只，代表系部参加校级总决赛。划定游戏区域，游戏时不能超过该区域。两队人员互撕对方人员名牌，被撕掉名牌的人员必须即可停止攻击对方，且自动退出游戏，去主席台报道。在规定时间（30分钟）撕掉名牌多的以及本队剩余名牌数量多的队伍获胜，或者游戏直到一方全部名牌被撕掉则结束。如果名牌数量一致，另加10分钟加时赛，重新划定范围，剩余队员进行最终对决。</w:t>
      </w:r>
    </w:p>
    <w:p>
      <w:pPr>
        <w:widowControl/>
        <w:numPr>
          <w:ilvl w:val="0"/>
          <w:numId w:val="0"/>
        </w:numPr>
        <w:jc w:val="left"/>
        <w:rPr>
          <w:rFonts w:hint="eastAsia" w:ascii="方正仿宋_GBK" w:hAnsi="方正仿宋_GBK" w:eastAsia="方正仿宋_GBK" w:cs="方正仿宋_GBK"/>
          <w:i w:val="0"/>
          <w:iCs w:val="0"/>
          <w:caps w:val="0"/>
          <w:color w:val="222222"/>
          <w:spacing w:val="0"/>
          <w:sz w:val="32"/>
          <w:szCs w:val="32"/>
          <w:shd w:val="clear" w:color="auto" w:fill="FFFFFF"/>
          <w:lang w:val="en-US" w:eastAsia="zh-CN"/>
        </w:rPr>
      </w:pPr>
      <w:r>
        <w:rPr>
          <w:rFonts w:hint="eastAsia" w:ascii="方正仿宋_GBK" w:hAnsi="方正仿宋_GBK" w:eastAsia="方正仿宋_GBK" w:cs="方正仿宋_GBK"/>
          <w:b w:val="0"/>
          <w:bCs w:val="0"/>
          <w:color w:val="000000"/>
          <w:kern w:val="0"/>
          <w:sz w:val="32"/>
          <w:szCs w:val="32"/>
          <w:lang w:val="en-US" w:eastAsia="zh-CN"/>
        </w:rPr>
        <w:t>（4）比赛场地：整个田径场。</w:t>
      </w:r>
    </w:p>
    <w:p>
      <w:pPr>
        <w:keepNext w:val="0"/>
        <w:keepLines w:val="0"/>
        <w:widowControl/>
        <w:suppressLineNumbers w:val="0"/>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kern w:val="0"/>
          <w:sz w:val="32"/>
          <w:szCs w:val="32"/>
          <w:lang w:val="en-US" w:eastAsia="zh-CN" w:bidi="ar"/>
        </w:rPr>
        <w:fldChar w:fldCharType="begin"/>
      </w:r>
      <w:r>
        <w:rPr>
          <w:rFonts w:hint="eastAsia" w:ascii="方正仿宋_GBK" w:hAnsi="方正仿宋_GBK" w:eastAsia="方正仿宋_GBK" w:cs="方正仿宋_GBK"/>
          <w:kern w:val="0"/>
          <w:sz w:val="32"/>
          <w:szCs w:val="32"/>
          <w:lang w:val="en-US" w:eastAsia="zh-CN" w:bidi="ar"/>
        </w:rPr>
        <w:instrText xml:space="preserve">INCLUDEPICTURE \d "https://p1.ssl.qhimgs1.com/sdr/400__/t0188f30aa7a13fe371.jpg" \* MERGEFORMATINET </w:instrText>
      </w:r>
      <w:r>
        <w:rPr>
          <w:rFonts w:hint="eastAsia" w:ascii="方正仿宋_GBK" w:hAnsi="方正仿宋_GBK" w:eastAsia="方正仿宋_GBK" w:cs="方正仿宋_GBK"/>
          <w:kern w:val="0"/>
          <w:sz w:val="32"/>
          <w:szCs w:val="32"/>
          <w:lang w:val="en-US" w:eastAsia="zh-CN" w:bidi="ar"/>
        </w:rPr>
        <w:fldChar w:fldCharType="separate"/>
      </w:r>
      <w:r>
        <w:rPr>
          <w:rFonts w:hint="eastAsia" w:ascii="方正仿宋_GBK" w:hAnsi="方正仿宋_GBK" w:eastAsia="方正仿宋_GBK" w:cs="方正仿宋_GBK"/>
          <w:kern w:val="0"/>
          <w:sz w:val="32"/>
          <w:szCs w:val="32"/>
          <w:lang w:val="en-US" w:eastAsia="zh-CN" w:bidi="ar"/>
        </w:rPr>
        <w:pict>
          <v:shape id="_x0000_i1043" o:spt="75" alt="IMG_256" type="#_x0000_t75" style="height:211.5pt;width:318pt;" filled="f" o:preferrelative="t" stroked="f" coordsize="21600,21600">
            <v:path/>
            <v:fill on="f" focussize="0,0"/>
            <v:stroke on="f"/>
            <v:imagedata r:id="rId23" o:title="IMG_256"/>
            <o:lock v:ext="edit" aspectratio="t"/>
            <w10:wrap type="none"/>
            <w10:anchorlock/>
          </v:shape>
        </w:pict>
      </w:r>
      <w:r>
        <w:rPr>
          <w:rFonts w:hint="eastAsia" w:ascii="方正仿宋_GBK" w:hAnsi="方正仿宋_GBK" w:eastAsia="方正仿宋_GBK" w:cs="方正仿宋_GBK"/>
          <w:kern w:val="0"/>
          <w:sz w:val="32"/>
          <w:szCs w:val="32"/>
          <w:lang w:val="en-US" w:eastAsia="zh-CN" w:bidi="ar"/>
        </w:rPr>
        <w:fldChar w:fldCharType="end"/>
      </w:r>
    </w:p>
    <w:p>
      <w:pPr>
        <w:widowControl/>
        <w:numPr>
          <w:ilvl w:val="0"/>
          <w:numId w:val="0"/>
        </w:numPr>
        <w:ind w:leftChars="-300"/>
        <w:jc w:val="left"/>
        <w:rPr>
          <w:rFonts w:hint="eastAsia" w:ascii="方正仿宋_GBK" w:hAnsi="方正仿宋_GBK" w:eastAsia="方正仿宋_GBK" w:cs="方正仿宋_GBK"/>
          <w:b/>
          <w:bCs/>
          <w:color w:val="000000"/>
          <w:kern w:val="0"/>
          <w:sz w:val="32"/>
          <w:szCs w:val="32"/>
          <w:lang w:val="en-US" w:eastAsia="zh-CN"/>
        </w:rPr>
      </w:pPr>
    </w:p>
    <w:sectPr>
      <w:headerReference r:id="rId3" w:type="default"/>
      <w:pgSz w:w="11906" w:h="16838"/>
      <w:pgMar w:top="1440" w:right="1701" w:bottom="1440"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13EC476-2A73-49F2-BF75-394D927FA33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方正小标宋简体">
    <w:panose1 w:val="02000000000000000000"/>
    <w:charset w:val="86"/>
    <w:family w:val="auto"/>
    <w:pitch w:val="default"/>
    <w:sig w:usb0="00000001" w:usb1="08000000" w:usb2="00000000" w:usb3="00000000" w:csb0="00040000" w:csb1="00000000"/>
    <w:embedRegular r:id="rId2" w:fontKey="{1F6F5CE9-7408-4970-9E73-FFA4AC1EB2AB}"/>
  </w:font>
  <w:font w:name="方正仿宋_GBK">
    <w:panose1 w:val="02000000000000000000"/>
    <w:charset w:val="86"/>
    <w:family w:val="auto"/>
    <w:pitch w:val="default"/>
    <w:sig w:usb0="A00002BF" w:usb1="38CF7CFA" w:usb2="00082016" w:usb3="00000000" w:csb0="00040001" w:csb1="00000000"/>
    <w:embedRegular r:id="rId3" w:fontKey="{3B152481-C813-4395-9403-88D114CB94AA}"/>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55E5DE"/>
    <w:multiLevelType w:val="singleLevel"/>
    <w:tmpl w:val="FC55E5DE"/>
    <w:lvl w:ilvl="0" w:tentative="0">
      <w:start w:val="1"/>
      <w:numFmt w:val="decimalEnclosedCircleChinese"/>
      <w:suff w:val="nothing"/>
      <w:lvlText w:val="%1　"/>
      <w:lvlJc w:val="left"/>
      <w:pPr>
        <w:ind w:left="0" w:firstLine="400"/>
      </w:pPr>
      <w:rPr>
        <w:rFonts w:hint="eastAsia"/>
      </w:rPr>
    </w:lvl>
  </w:abstractNum>
  <w:abstractNum w:abstractNumId="1">
    <w:nsid w:val="10985CF0"/>
    <w:multiLevelType w:val="singleLevel"/>
    <w:tmpl w:val="10985CF0"/>
    <w:lvl w:ilvl="0" w:tentative="0">
      <w:start w:val="1"/>
      <w:numFmt w:val="decimal"/>
      <w:lvlText w:val="(%1)"/>
      <w:lvlJc w:val="left"/>
      <w:pPr>
        <w:ind w:left="425" w:hanging="425"/>
      </w:pPr>
      <w:rPr>
        <w:rFonts w:hint="default"/>
      </w:rPr>
    </w:lvl>
  </w:abstractNum>
  <w:abstractNum w:abstractNumId="2">
    <w:nsid w:val="1D1257D4"/>
    <w:multiLevelType w:val="singleLevel"/>
    <w:tmpl w:val="1D1257D4"/>
    <w:lvl w:ilvl="0" w:tentative="0">
      <w:start w:val="1"/>
      <w:numFmt w:val="decimal"/>
      <w:suff w:val="nothing"/>
      <w:lvlText w:val="%1．"/>
      <w:lvlJc w:val="left"/>
    </w:lvl>
  </w:abstractNum>
  <w:abstractNum w:abstractNumId="3">
    <w:nsid w:val="28DFA743"/>
    <w:multiLevelType w:val="singleLevel"/>
    <w:tmpl w:val="28DFA743"/>
    <w:lvl w:ilvl="0" w:tentative="0">
      <w:start w:val="2"/>
      <w:numFmt w:val="decimal"/>
      <w:suff w:val="nothing"/>
      <w:lvlText w:val="（%1）"/>
      <w:lvlJc w:val="left"/>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D367B"/>
    <w:rsid w:val="000461AF"/>
    <w:rsid w:val="00070680"/>
    <w:rsid w:val="00075BC0"/>
    <w:rsid w:val="000E00D8"/>
    <w:rsid w:val="000E52BB"/>
    <w:rsid w:val="000F16CF"/>
    <w:rsid w:val="000F5DDE"/>
    <w:rsid w:val="00103D01"/>
    <w:rsid w:val="001124BA"/>
    <w:rsid w:val="0012316D"/>
    <w:rsid w:val="00134CDE"/>
    <w:rsid w:val="00170B23"/>
    <w:rsid w:val="00174826"/>
    <w:rsid w:val="00196A54"/>
    <w:rsid w:val="001A187F"/>
    <w:rsid w:val="001A2CFC"/>
    <w:rsid w:val="001D1FB8"/>
    <w:rsid w:val="001F2609"/>
    <w:rsid w:val="001F698A"/>
    <w:rsid w:val="002039EE"/>
    <w:rsid w:val="002105EF"/>
    <w:rsid w:val="002619A1"/>
    <w:rsid w:val="0027470F"/>
    <w:rsid w:val="002752B0"/>
    <w:rsid w:val="002A39DF"/>
    <w:rsid w:val="003119DD"/>
    <w:rsid w:val="00323A41"/>
    <w:rsid w:val="00342BC3"/>
    <w:rsid w:val="003460AC"/>
    <w:rsid w:val="003633F9"/>
    <w:rsid w:val="00370CB5"/>
    <w:rsid w:val="00376617"/>
    <w:rsid w:val="00376CE1"/>
    <w:rsid w:val="00387D51"/>
    <w:rsid w:val="003A2E34"/>
    <w:rsid w:val="003E10F7"/>
    <w:rsid w:val="003E7A11"/>
    <w:rsid w:val="003F36E2"/>
    <w:rsid w:val="00433DD7"/>
    <w:rsid w:val="004366FC"/>
    <w:rsid w:val="00455474"/>
    <w:rsid w:val="00457949"/>
    <w:rsid w:val="004F3AC1"/>
    <w:rsid w:val="004F5C75"/>
    <w:rsid w:val="00503036"/>
    <w:rsid w:val="00523266"/>
    <w:rsid w:val="00532150"/>
    <w:rsid w:val="00552592"/>
    <w:rsid w:val="00555A22"/>
    <w:rsid w:val="00582C08"/>
    <w:rsid w:val="005832CD"/>
    <w:rsid w:val="005A00BC"/>
    <w:rsid w:val="005A5C0C"/>
    <w:rsid w:val="005C2AC6"/>
    <w:rsid w:val="006177B8"/>
    <w:rsid w:val="00622DB8"/>
    <w:rsid w:val="00634D67"/>
    <w:rsid w:val="00636940"/>
    <w:rsid w:val="00641796"/>
    <w:rsid w:val="00654A68"/>
    <w:rsid w:val="00660BB9"/>
    <w:rsid w:val="00664E75"/>
    <w:rsid w:val="0067461D"/>
    <w:rsid w:val="00696236"/>
    <w:rsid w:val="006A1914"/>
    <w:rsid w:val="006A537D"/>
    <w:rsid w:val="006A5682"/>
    <w:rsid w:val="006C1351"/>
    <w:rsid w:val="006D215F"/>
    <w:rsid w:val="006E3124"/>
    <w:rsid w:val="0071027B"/>
    <w:rsid w:val="0071255E"/>
    <w:rsid w:val="00720AD2"/>
    <w:rsid w:val="00721846"/>
    <w:rsid w:val="00734AFD"/>
    <w:rsid w:val="00763BC9"/>
    <w:rsid w:val="00776384"/>
    <w:rsid w:val="00776B47"/>
    <w:rsid w:val="007835ED"/>
    <w:rsid w:val="00785728"/>
    <w:rsid w:val="0079391F"/>
    <w:rsid w:val="00794013"/>
    <w:rsid w:val="007A0D43"/>
    <w:rsid w:val="007E3D49"/>
    <w:rsid w:val="008044D9"/>
    <w:rsid w:val="00807287"/>
    <w:rsid w:val="00810494"/>
    <w:rsid w:val="00814D56"/>
    <w:rsid w:val="008243F0"/>
    <w:rsid w:val="008603BE"/>
    <w:rsid w:val="008807C7"/>
    <w:rsid w:val="00884DF5"/>
    <w:rsid w:val="00894180"/>
    <w:rsid w:val="008944BA"/>
    <w:rsid w:val="008A241E"/>
    <w:rsid w:val="008B7631"/>
    <w:rsid w:val="008C352B"/>
    <w:rsid w:val="008F2B20"/>
    <w:rsid w:val="008F49CF"/>
    <w:rsid w:val="00910EFB"/>
    <w:rsid w:val="00923F85"/>
    <w:rsid w:val="009322B9"/>
    <w:rsid w:val="00932AC5"/>
    <w:rsid w:val="009352E8"/>
    <w:rsid w:val="009407C6"/>
    <w:rsid w:val="009932A8"/>
    <w:rsid w:val="009A6924"/>
    <w:rsid w:val="009B0456"/>
    <w:rsid w:val="009C2524"/>
    <w:rsid w:val="009C5A1D"/>
    <w:rsid w:val="009D3748"/>
    <w:rsid w:val="00A12C84"/>
    <w:rsid w:val="00A15336"/>
    <w:rsid w:val="00A7240B"/>
    <w:rsid w:val="00A92798"/>
    <w:rsid w:val="00AA14A4"/>
    <w:rsid w:val="00AD777D"/>
    <w:rsid w:val="00AF14A1"/>
    <w:rsid w:val="00AF369A"/>
    <w:rsid w:val="00B2507C"/>
    <w:rsid w:val="00B32FF3"/>
    <w:rsid w:val="00B33DE9"/>
    <w:rsid w:val="00B42E7A"/>
    <w:rsid w:val="00B70F8A"/>
    <w:rsid w:val="00B82C92"/>
    <w:rsid w:val="00BA4BC1"/>
    <w:rsid w:val="00BB169A"/>
    <w:rsid w:val="00BB3590"/>
    <w:rsid w:val="00BB615E"/>
    <w:rsid w:val="00BD0F30"/>
    <w:rsid w:val="00BD3BE4"/>
    <w:rsid w:val="00BE4FB2"/>
    <w:rsid w:val="00C01C8F"/>
    <w:rsid w:val="00C07F38"/>
    <w:rsid w:val="00C55AA5"/>
    <w:rsid w:val="00C84BF8"/>
    <w:rsid w:val="00C92BAD"/>
    <w:rsid w:val="00CB6D73"/>
    <w:rsid w:val="00CF36C9"/>
    <w:rsid w:val="00D075F5"/>
    <w:rsid w:val="00D110AC"/>
    <w:rsid w:val="00D17F82"/>
    <w:rsid w:val="00D322A4"/>
    <w:rsid w:val="00D3509F"/>
    <w:rsid w:val="00D408E0"/>
    <w:rsid w:val="00DA47D2"/>
    <w:rsid w:val="00DA6920"/>
    <w:rsid w:val="00DB5FE6"/>
    <w:rsid w:val="00DD4E92"/>
    <w:rsid w:val="00DD6193"/>
    <w:rsid w:val="00DF38A7"/>
    <w:rsid w:val="00E05AF6"/>
    <w:rsid w:val="00E31CEF"/>
    <w:rsid w:val="00E35DE1"/>
    <w:rsid w:val="00E41229"/>
    <w:rsid w:val="00E44CBB"/>
    <w:rsid w:val="00E44D73"/>
    <w:rsid w:val="00E611EB"/>
    <w:rsid w:val="00E6416C"/>
    <w:rsid w:val="00EB793B"/>
    <w:rsid w:val="00EC14CE"/>
    <w:rsid w:val="00ED266A"/>
    <w:rsid w:val="00EE0ED7"/>
    <w:rsid w:val="00EF38F2"/>
    <w:rsid w:val="00F04FC6"/>
    <w:rsid w:val="00F23FE8"/>
    <w:rsid w:val="00F3611D"/>
    <w:rsid w:val="00F45F5A"/>
    <w:rsid w:val="00F764B7"/>
    <w:rsid w:val="00FC0955"/>
    <w:rsid w:val="00FD2DBC"/>
    <w:rsid w:val="00FD34D4"/>
    <w:rsid w:val="00FD367B"/>
    <w:rsid w:val="00FE74BF"/>
    <w:rsid w:val="00FF62E3"/>
    <w:rsid w:val="156B4A1A"/>
    <w:rsid w:val="17F2281C"/>
    <w:rsid w:val="2E9A446E"/>
    <w:rsid w:val="362872AC"/>
    <w:rsid w:val="446C554D"/>
    <w:rsid w:val="4C1426EC"/>
    <w:rsid w:val="54C47CB2"/>
    <w:rsid w:val="5DCB20F9"/>
    <w:rsid w:val="6C827959"/>
    <w:rsid w:val="6E1A0094"/>
    <w:rsid w:val="72A336C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2">
    <w:name w:val="Body Text Indent"/>
    <w:basedOn w:val="1"/>
    <w:qFormat/>
    <w:uiPriority w:val="0"/>
    <w:pPr>
      <w:ind w:left="720" w:hanging="720" w:hangingChars="300"/>
    </w:pPr>
    <w:rPr>
      <w:sz w:val="24"/>
      <w:szCs w:val="24"/>
    </w:rPr>
  </w:style>
  <w:style w:type="paragraph" w:styleId="3">
    <w:name w:val="Date"/>
    <w:basedOn w:val="1"/>
    <w:next w:val="1"/>
    <w:uiPriority w:val="0"/>
    <w:pPr>
      <w:ind w:leftChars="2500"/>
    </w:pPr>
    <w:rPr>
      <w:sz w:val="28"/>
    </w:rPr>
  </w:style>
  <w:style w:type="paragraph" w:styleId="4">
    <w:name w:val="footer"/>
    <w:basedOn w:val="1"/>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iPriority w:val="99"/>
    <w:pPr>
      <w:widowControl/>
      <w:spacing w:before="100" w:beforeAutospacing="1" w:after="100" w:afterAutospacing="1"/>
      <w:jc w:val="left"/>
    </w:pPr>
    <w:rPr>
      <w:rFonts w:ascii="宋体" w:hAnsi="宋体" w:cs="宋体"/>
      <w:kern w:val="0"/>
      <w:sz w:val="24"/>
      <w:szCs w:val="24"/>
    </w:rPr>
  </w:style>
  <w:style w:type="character" w:styleId="9">
    <w:name w:val="Strong"/>
    <w:qFormat/>
    <w:uiPriority w:val="0"/>
    <w:rPr>
      <w:b/>
      <w:bCs/>
    </w:rPr>
  </w:style>
  <w:style w:type="character" w:customStyle="1" w:styleId="10">
    <w:name w:val="bjh-p"/>
    <w:basedOn w:val="8"/>
    <w:uiPriority w:val="0"/>
  </w:style>
  <w:style w:type="character" w:customStyle="1" w:styleId="11">
    <w:name w:val="bjh-strong"/>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16</Pages>
  <Words>3245</Words>
  <Characters>3283</Characters>
  <Lines>10</Lines>
  <Paragraphs>2</Paragraphs>
  <TotalTime>9</TotalTime>
  <ScaleCrop>false</ScaleCrop>
  <LinksUpToDate>false</LinksUpToDate>
  <CharactersWithSpaces>3332</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2017-03-21T21:40:00Z</dcterms:created>
  <dc:creator>雨林木风</dc:creator>
  <cp:lastModifiedBy>Z</cp:lastModifiedBy>
  <cp:lastPrinted>2003-12-31T17:24:00Z</cp:lastPrinted>
  <dcterms:modified xsi:type="dcterms:W3CDTF">2022-04-23T11:51:00Z</dcterms:modified>
  <dc:title>关于举行淮南联合大学首届趣味运动会的</dc:title>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C56829B938C04732B8DD8BB09FF24FBA</vt:lpwstr>
  </property>
  <property fmtid="{D5CDD505-2E9C-101B-9397-08002B2CF9AE}" pid="4" name="commondata">
    <vt:lpwstr>eyJoZGlkIjoiNzY4N2VjN2RiNjk5OTIxMzYwZGM3ODE1ZWI3N2RhZTYifQ==</vt:lpwstr>
  </property>
</Properties>
</file>