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86360</wp:posOffset>
                </wp:positionV>
                <wp:extent cx="917575" cy="485140"/>
                <wp:effectExtent l="4445" t="4445" r="1143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94960" y="1473835"/>
                          <a:ext cx="91757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党政联席会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 xml:space="preserve">议题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6.8pt;height:38.2pt;width:72.25pt;z-index:251660288;mso-width-relative:page;mso-height-relative:page;" fillcolor="#FFFFFF [3201]" filled="t" stroked="t" coordsize="21600,21600" o:gfxdata="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EqfN/1QAAAAgBAAAPAAAAAAAAAAEAIAAAACIAAABkcnMvZG93bnJldi54bWxQSwECFAAU&#10;AAAACACHTuJAsl6sQWYCAADCBAAADgAAAAAAAAABACAAAAAk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党政联席会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 xml:space="preserve">议题 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1276350</wp:posOffset>
                </wp:positionV>
                <wp:extent cx="978535" cy="503555"/>
                <wp:effectExtent l="4445" t="4445" r="762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党委会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 xml:space="preserve">议题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2.95pt;margin-top:100.5pt;height:39.65pt;width:77.05pt;z-index:251659264;mso-width-relative:page;mso-height-relative:page;" fillcolor="#FFFFFF" filled="t" stroked="t" coordsize="21600,21600" o:gfxdata="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1zgHbAAAADQEAAA8AAAAAAAAAAQAgAAAA&#10;IgAAAGRycy9kb3ducmV2LnhtbFBLAQIUABQAAAAIAIdO4kDYQ9AhCAIAADU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党委会</w:t>
                      </w:r>
                    </w:p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 xml:space="preserve">议题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1276350</wp:posOffset>
                </wp:positionV>
                <wp:extent cx="978535" cy="503555"/>
                <wp:effectExtent l="4445" t="4445" r="762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党委会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 xml:space="preserve">议题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2.95pt;margin-top:100.5pt;height:39.65pt;width:77.05pt;z-index:251660288;mso-width-relative:page;mso-height-relative:page;" fillcolor="#FFFFFF" filled="t" stroked="t" coordsize="21600,21600" o:gfxdata="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1zgHbAAAADQEAAA8AAAAAAAAAAQAgAAAA&#10;IgAAAGRycy9kb3ducmV2LnhtbFBLAQIUABQAAAAIAIdO4kBi3whZCAIAADU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党委会</w:t>
                      </w:r>
                    </w:p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 xml:space="preserve">议题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lang w:val="en-US" w:eastAsia="zh-CN"/>
        </w:rPr>
        <w:t>……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的汇报材料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方正小标宋简体二号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</w:t>
      </w:r>
    </w:p>
    <w:p>
      <w:pPr>
        <w:jc w:val="center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（汇报人   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……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（楷体小三）</w:t>
      </w:r>
    </w:p>
    <w:p>
      <w:pPr>
        <w:jc w:val="center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（列席人   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……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（楷体小三）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简要概述议题背景、现状情况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（仿宋三号，行距固定值31磅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其他相关部门意见等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二、提请党政联席会拟解决的问题（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1.同意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仿宋三号，行距固定值31磅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同意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仿宋三号，行距固定值31磅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三、政策依据（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学校文件、政府文件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黑体" w:hAnsi="黑体" w:eastAsia="黑体" w:cs="黑体"/>
          <w:i/>
          <w:i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仿宋三号，行距固定值31磅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仿宋三号，行距固定值31磅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四、其他附件材料（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如汇总表、合同、制度文件等类型的其他附件（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仿宋三号，行距固定值31磅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center"/>
      <w:rPr>
        <w:rFonts w:hint="eastAsia" w:ascii="华文中宋" w:hAnsi="华文中宋" w:eastAsia="华文中宋" w:cs="华文中宋"/>
        <w:lang w:val="en-US" w:eastAsia="zh-CN"/>
      </w:rPr>
    </w:pPr>
  </w:p>
  <w:p>
    <w:pPr>
      <w:pStyle w:val="3"/>
      <w:pBdr>
        <w:bottom w:val="threeDEngrave" w:color="auto" w:sz="18" w:space="1"/>
      </w:pBdr>
      <w:tabs>
        <w:tab w:val="left" w:pos="1188"/>
        <w:tab w:val="center" w:pos="4213"/>
      </w:tabs>
      <w:jc w:val="left"/>
      <w:rPr>
        <w:rFonts w:hint="eastAsia" w:ascii="华文中宋" w:hAnsi="华文中宋" w:eastAsia="华文中宋" w:cs="华文中宋"/>
        <w:lang w:val="en-US" w:eastAsia="zh-CN"/>
      </w:rPr>
    </w:pPr>
    <w:r>
      <w:rPr>
        <w:rFonts w:hint="eastAsia" w:ascii="华文中宋" w:hAnsi="华文中宋" w:eastAsia="华文中宋" w:cs="华文中宋"/>
        <w:lang w:val="en-US" w:eastAsia="zh-CN"/>
      </w:rPr>
      <w:tab/>
    </w:r>
    <w:r>
      <w:rPr>
        <w:rFonts w:hint="eastAsia" w:ascii="华文中宋" w:hAnsi="华文中宋" w:eastAsia="华文中宋" w:cs="华文中宋"/>
        <w:lang w:val="en-US" w:eastAsia="zh-CN"/>
      </w:rPr>
      <w:tab/>
    </w:r>
  </w:p>
  <w:p>
    <w:pPr>
      <w:pStyle w:val="3"/>
      <w:pBdr>
        <w:bottom w:val="threeDEngrave" w:color="auto" w:sz="18" w:space="1"/>
      </w:pBdr>
      <w:tabs>
        <w:tab w:val="left" w:pos="1188"/>
        <w:tab w:val="center" w:pos="4213"/>
      </w:tabs>
      <w:jc w:val="center"/>
      <w:rPr>
        <w:rFonts w:hint="eastAsia" w:ascii="仿宋" w:hAnsi="仿宋" w:eastAsia="仿宋" w:cs="仿宋"/>
        <w:sz w:val="24"/>
        <w:szCs w:val="24"/>
        <w:lang w:val="en-US" w:eastAsia="zh-CN"/>
      </w:rPr>
    </w:pPr>
    <w:r>
      <w:rPr>
        <w:rFonts w:hint="eastAsia" w:ascii="仿宋" w:hAnsi="仿宋" w:eastAsia="仿宋" w:cs="仿宋"/>
        <w:sz w:val="24"/>
        <w:szCs w:val="24"/>
        <w:lang w:val="en-US" w:eastAsia="zh-CN"/>
      </w:rPr>
      <w:t>音乐学院党政联席会议汇报材料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YTZmMDEyZTg5YWJhOWRjZjc4ODA0OWIxZGU3NmIifQ=="/>
  </w:docVars>
  <w:rsids>
    <w:rsidRoot w:val="045E150C"/>
    <w:rsid w:val="045E150C"/>
    <w:rsid w:val="08025E3C"/>
    <w:rsid w:val="08852CC7"/>
    <w:rsid w:val="0E7C611D"/>
    <w:rsid w:val="14AA09A6"/>
    <w:rsid w:val="15A409F1"/>
    <w:rsid w:val="24826F65"/>
    <w:rsid w:val="2DA52885"/>
    <w:rsid w:val="37E02FB7"/>
    <w:rsid w:val="3B407128"/>
    <w:rsid w:val="46E85E13"/>
    <w:rsid w:val="4A8C5437"/>
    <w:rsid w:val="4EFB4C33"/>
    <w:rsid w:val="5387081D"/>
    <w:rsid w:val="58906D8D"/>
    <w:rsid w:val="625F7F4E"/>
    <w:rsid w:val="7037417F"/>
    <w:rsid w:val="719135F7"/>
    <w:rsid w:val="71FA4BD0"/>
    <w:rsid w:val="76A54031"/>
    <w:rsid w:val="7B737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样式6"/>
    <w:basedOn w:val="1"/>
    <w:qFormat/>
    <w:uiPriority w:val="0"/>
    <w:rPr>
      <w:rFonts w:ascii="宋体" w:hAnsi="宋体" w:cs="宋体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281</Characters>
  <Lines>0</Lines>
  <Paragraphs>0</Paragraphs>
  <TotalTime>0</TotalTime>
  <ScaleCrop>false</ScaleCrop>
  <LinksUpToDate>false</LinksUpToDate>
  <CharactersWithSpaces>289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2016-06-15T06:34:00Z</dcterms:created>
  <dc:creator>Administrator</dc:creator>
  <cp:lastModifiedBy>魏媛媛</cp:lastModifiedBy>
  <dcterms:modified xsi:type="dcterms:W3CDTF">2022-08-22T09:37:50Z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DD547A0A3C4A43A19E1EC1E8032904EC</vt:lpwstr>
  </property>
</Properties>
</file>